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E3" w:rsidRPr="001365E3" w:rsidRDefault="001365E3" w:rsidP="001365E3">
      <w:pPr>
        <w:keepNext/>
        <w:jc w:val="center"/>
        <w:outlineLvl w:val="0"/>
        <w:rPr>
          <w:b/>
          <w:bCs/>
          <w:sz w:val="28"/>
          <w:szCs w:val="24"/>
        </w:rPr>
      </w:pPr>
      <w:r w:rsidRPr="001365E3">
        <w:rPr>
          <w:b/>
          <w:bCs/>
          <w:sz w:val="28"/>
          <w:szCs w:val="24"/>
        </w:rPr>
        <w:t>РОСТОВСКАЯ  ОБЛАСТЬ</w:t>
      </w:r>
    </w:p>
    <w:p w:rsidR="001365E3" w:rsidRPr="001365E3" w:rsidRDefault="001365E3" w:rsidP="001365E3">
      <w:pPr>
        <w:jc w:val="center"/>
        <w:rPr>
          <w:b/>
          <w:bCs/>
          <w:sz w:val="32"/>
          <w:szCs w:val="32"/>
        </w:rPr>
      </w:pPr>
    </w:p>
    <w:p w:rsidR="001365E3" w:rsidRPr="001365E3" w:rsidRDefault="001365E3" w:rsidP="001365E3">
      <w:pPr>
        <w:jc w:val="center"/>
        <w:rPr>
          <w:b/>
          <w:bCs/>
          <w:sz w:val="32"/>
          <w:szCs w:val="32"/>
        </w:rPr>
      </w:pPr>
      <w:r w:rsidRPr="001365E3">
        <w:rPr>
          <w:b/>
          <w:bCs/>
          <w:sz w:val="32"/>
          <w:szCs w:val="32"/>
        </w:rPr>
        <w:t xml:space="preserve">Собрание  депутатов  </w:t>
      </w:r>
    </w:p>
    <w:p w:rsidR="001365E3" w:rsidRPr="001365E3" w:rsidRDefault="001365E3" w:rsidP="001365E3">
      <w:pPr>
        <w:jc w:val="center"/>
        <w:rPr>
          <w:b/>
          <w:bCs/>
          <w:sz w:val="32"/>
          <w:szCs w:val="32"/>
        </w:rPr>
      </w:pPr>
      <w:r w:rsidRPr="001365E3">
        <w:rPr>
          <w:b/>
          <w:bCs/>
          <w:sz w:val="32"/>
          <w:szCs w:val="32"/>
        </w:rPr>
        <w:t>Криворожского  сельского  поселения</w:t>
      </w:r>
    </w:p>
    <w:p w:rsidR="001365E3" w:rsidRPr="001365E3" w:rsidRDefault="001365E3" w:rsidP="001365E3">
      <w:pPr>
        <w:jc w:val="center"/>
        <w:rPr>
          <w:b/>
          <w:bCs/>
          <w:sz w:val="28"/>
          <w:szCs w:val="24"/>
        </w:rPr>
      </w:pPr>
    </w:p>
    <w:p w:rsidR="001365E3" w:rsidRPr="001365E3" w:rsidRDefault="001365E3" w:rsidP="001365E3">
      <w:pPr>
        <w:jc w:val="center"/>
        <w:rPr>
          <w:b/>
          <w:sz w:val="40"/>
          <w:szCs w:val="40"/>
        </w:rPr>
      </w:pPr>
      <w:r w:rsidRPr="001365E3">
        <w:rPr>
          <w:b/>
          <w:sz w:val="40"/>
          <w:szCs w:val="40"/>
        </w:rPr>
        <w:t>РЕШЕНИЕ</w:t>
      </w:r>
    </w:p>
    <w:p w:rsidR="001365E3" w:rsidRPr="001365E3" w:rsidRDefault="001365E3" w:rsidP="001365E3">
      <w:pPr>
        <w:rPr>
          <w:b/>
          <w:sz w:val="40"/>
          <w:szCs w:val="40"/>
        </w:rPr>
      </w:pPr>
    </w:p>
    <w:p w:rsidR="001365E3" w:rsidRPr="001365E3" w:rsidRDefault="001365E3" w:rsidP="001365E3">
      <w:pPr>
        <w:ind w:right="3685"/>
        <w:jc w:val="both"/>
        <w:rPr>
          <w:sz w:val="28"/>
          <w:szCs w:val="28"/>
        </w:rPr>
      </w:pPr>
      <w:r w:rsidRPr="001365E3">
        <w:rPr>
          <w:sz w:val="28"/>
          <w:szCs w:val="28"/>
        </w:rPr>
        <w:t>Об утверждении схемы и границ многомандатного  избирательного округа Криворожского сельского поселения Миллеровского района Ростовской области</w:t>
      </w:r>
    </w:p>
    <w:p w:rsidR="001365E3" w:rsidRPr="001365E3" w:rsidRDefault="001365E3" w:rsidP="001365E3">
      <w:pPr>
        <w:ind w:left="57"/>
        <w:jc w:val="both"/>
        <w:rPr>
          <w:b/>
          <w:color w:val="000000"/>
          <w:sz w:val="28"/>
          <w:szCs w:val="28"/>
        </w:rPr>
      </w:pPr>
      <w:r w:rsidRPr="001365E3">
        <w:rPr>
          <w:b/>
          <w:color w:val="000000"/>
          <w:sz w:val="28"/>
          <w:szCs w:val="28"/>
        </w:rPr>
        <w:t xml:space="preserve"> </w:t>
      </w:r>
      <w:r w:rsidRPr="001365E3">
        <w:rPr>
          <w:b/>
          <w:color w:val="000000"/>
          <w:sz w:val="28"/>
          <w:szCs w:val="28"/>
        </w:rPr>
        <w:tab/>
      </w:r>
    </w:p>
    <w:p w:rsidR="001365E3" w:rsidRPr="001365E3" w:rsidRDefault="001365E3" w:rsidP="001365E3">
      <w:pPr>
        <w:jc w:val="both"/>
        <w:rPr>
          <w:b/>
          <w:color w:val="000000"/>
          <w:sz w:val="28"/>
          <w:szCs w:val="28"/>
        </w:rPr>
      </w:pPr>
      <w:r w:rsidRPr="001365E3">
        <w:rPr>
          <w:b/>
          <w:color w:val="000000"/>
          <w:sz w:val="28"/>
          <w:szCs w:val="28"/>
        </w:rPr>
        <w:t xml:space="preserve">      Принято </w:t>
      </w:r>
    </w:p>
    <w:p w:rsidR="001365E3" w:rsidRPr="001365E3" w:rsidRDefault="001365E3" w:rsidP="001365E3">
      <w:pPr>
        <w:jc w:val="both"/>
        <w:rPr>
          <w:b/>
          <w:color w:val="000000"/>
          <w:sz w:val="28"/>
          <w:szCs w:val="28"/>
        </w:rPr>
      </w:pPr>
      <w:r w:rsidRPr="001365E3">
        <w:rPr>
          <w:b/>
          <w:color w:val="000000"/>
          <w:sz w:val="28"/>
          <w:szCs w:val="28"/>
        </w:rPr>
        <w:t>Собранием депутатов                                                       «27» марта  2026 года</w:t>
      </w:r>
    </w:p>
    <w:p w:rsidR="001365E3" w:rsidRPr="001365E3" w:rsidRDefault="001365E3" w:rsidP="001365E3">
      <w:pPr>
        <w:jc w:val="both"/>
        <w:rPr>
          <w:sz w:val="28"/>
          <w:szCs w:val="28"/>
        </w:rPr>
      </w:pPr>
    </w:p>
    <w:p w:rsidR="001365E3" w:rsidRPr="001365E3" w:rsidRDefault="001365E3" w:rsidP="001365E3">
      <w:pPr>
        <w:ind w:firstLine="709"/>
        <w:jc w:val="both"/>
        <w:rPr>
          <w:sz w:val="28"/>
          <w:szCs w:val="28"/>
        </w:rPr>
      </w:pPr>
      <w:r w:rsidRPr="001365E3">
        <w:rPr>
          <w:sz w:val="28"/>
          <w:szCs w:val="28"/>
        </w:rPr>
        <w:t>В соответствии с п.2 ст. 18 Федерального закона «Об основных гарантиях избирательных прав и права на участие в референдуме граждан Российской Федерации», Уставом муниципального образования «Криворожское сельское поселение» Миллеровского района Ростовской области, Постановлением Территориальной избирательной  комиссии Миллеровского района от 21.11.2025 № 103-10, Собрание депутатов Криворожского сельского поселения</w:t>
      </w:r>
    </w:p>
    <w:p w:rsidR="001365E3" w:rsidRPr="001365E3" w:rsidRDefault="001365E3" w:rsidP="001365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365E3">
        <w:rPr>
          <w:b/>
          <w:sz w:val="28"/>
          <w:szCs w:val="28"/>
        </w:rPr>
        <w:t>РЕШИЛО:</w:t>
      </w:r>
    </w:p>
    <w:p w:rsidR="001365E3" w:rsidRPr="001365E3" w:rsidRDefault="001365E3" w:rsidP="001365E3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1365E3" w:rsidRPr="001365E3" w:rsidRDefault="001365E3" w:rsidP="001365E3">
      <w:pPr>
        <w:numPr>
          <w:ilvl w:val="0"/>
          <w:numId w:val="11"/>
        </w:numPr>
        <w:tabs>
          <w:tab w:val="left" w:pos="900"/>
        </w:tabs>
        <w:ind w:left="0" w:firstLine="902"/>
        <w:jc w:val="both"/>
        <w:rPr>
          <w:sz w:val="28"/>
          <w:szCs w:val="28"/>
        </w:rPr>
      </w:pPr>
      <w:r w:rsidRPr="001365E3">
        <w:rPr>
          <w:sz w:val="28"/>
          <w:szCs w:val="28"/>
        </w:rPr>
        <w:t>Утвердить схему  многомандатного избирательного округа Криворожского сельского поселения Миллеровского района Ростовской области согласно приложению № 1 к настоящему решению.</w:t>
      </w:r>
    </w:p>
    <w:p w:rsidR="001365E3" w:rsidRPr="001365E3" w:rsidRDefault="001365E3" w:rsidP="001365E3">
      <w:pPr>
        <w:numPr>
          <w:ilvl w:val="0"/>
          <w:numId w:val="11"/>
        </w:numPr>
        <w:tabs>
          <w:tab w:val="left" w:pos="900"/>
        </w:tabs>
        <w:ind w:left="0" w:firstLine="902"/>
        <w:jc w:val="both"/>
        <w:rPr>
          <w:sz w:val="28"/>
          <w:szCs w:val="28"/>
        </w:rPr>
      </w:pPr>
      <w:r w:rsidRPr="001365E3">
        <w:rPr>
          <w:sz w:val="28"/>
          <w:szCs w:val="28"/>
        </w:rPr>
        <w:t>Установить границы  многомандатного избирательного округа   Криворожского сельского поселения Миллеровского района Ростовской области согласно приложению № 2</w:t>
      </w:r>
      <w:r w:rsidRPr="001365E3">
        <w:rPr>
          <w:sz w:val="24"/>
          <w:szCs w:val="24"/>
        </w:rPr>
        <w:t xml:space="preserve"> </w:t>
      </w:r>
      <w:r w:rsidRPr="001365E3">
        <w:rPr>
          <w:sz w:val="28"/>
          <w:szCs w:val="28"/>
        </w:rPr>
        <w:t>к настоящему решению.</w:t>
      </w:r>
    </w:p>
    <w:p w:rsidR="001365E3" w:rsidRPr="001365E3" w:rsidRDefault="001365E3" w:rsidP="001365E3">
      <w:pPr>
        <w:numPr>
          <w:ilvl w:val="0"/>
          <w:numId w:val="11"/>
        </w:numPr>
        <w:tabs>
          <w:tab w:val="left" w:pos="900"/>
        </w:tabs>
        <w:ind w:left="0" w:firstLine="902"/>
        <w:jc w:val="both"/>
        <w:rPr>
          <w:sz w:val="28"/>
          <w:szCs w:val="28"/>
        </w:rPr>
      </w:pPr>
      <w:r w:rsidRPr="001365E3">
        <w:rPr>
          <w:sz w:val="28"/>
          <w:szCs w:val="28"/>
        </w:rPr>
        <w:t>Признать утратившими силу решения Собрания депутатов Криворожского сельского поселения:</w:t>
      </w:r>
    </w:p>
    <w:p w:rsidR="001365E3" w:rsidRPr="001365E3" w:rsidRDefault="001365E3" w:rsidP="001365E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365E3">
        <w:rPr>
          <w:sz w:val="28"/>
          <w:szCs w:val="28"/>
        </w:rPr>
        <w:t>от 28.04.2016 № 181 «Об утверждении схемы многомандатного</w:t>
      </w:r>
    </w:p>
    <w:p w:rsidR="001365E3" w:rsidRPr="001365E3" w:rsidRDefault="001365E3" w:rsidP="001365E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365E3">
        <w:rPr>
          <w:sz w:val="28"/>
          <w:szCs w:val="28"/>
        </w:rPr>
        <w:t xml:space="preserve">избирательного округа по выборам </w:t>
      </w:r>
      <w:proofErr w:type="gramStart"/>
      <w:r w:rsidRPr="001365E3">
        <w:rPr>
          <w:sz w:val="28"/>
          <w:szCs w:val="28"/>
        </w:rPr>
        <w:t>депутатов Собрания депутатов Криворожского сельского поселения четвертого созыва</w:t>
      </w:r>
      <w:proofErr w:type="gramEnd"/>
      <w:r w:rsidRPr="001365E3">
        <w:rPr>
          <w:sz w:val="28"/>
          <w:szCs w:val="28"/>
        </w:rPr>
        <w:t>»;</w:t>
      </w:r>
    </w:p>
    <w:p w:rsidR="001365E3" w:rsidRPr="001365E3" w:rsidRDefault="001365E3" w:rsidP="001365E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365E3">
        <w:rPr>
          <w:sz w:val="28"/>
          <w:szCs w:val="28"/>
        </w:rPr>
        <w:t>от 21.01.2021 № 232 «О внесении изменений  в  решение Собрания депутатов Криворожского сельского поселения от 28.04.2016 № 181</w:t>
      </w:r>
    </w:p>
    <w:p w:rsidR="001365E3" w:rsidRPr="001365E3" w:rsidRDefault="001365E3" w:rsidP="001365E3">
      <w:pPr>
        <w:tabs>
          <w:tab w:val="left" w:pos="900"/>
        </w:tabs>
        <w:jc w:val="both"/>
        <w:rPr>
          <w:sz w:val="28"/>
          <w:szCs w:val="28"/>
        </w:rPr>
      </w:pPr>
      <w:r w:rsidRPr="001365E3">
        <w:rPr>
          <w:sz w:val="28"/>
          <w:szCs w:val="28"/>
        </w:rPr>
        <w:t xml:space="preserve">«Об утверждении схемы  многомандатного избирательного округа по выборам </w:t>
      </w:r>
      <w:proofErr w:type="gramStart"/>
      <w:r w:rsidRPr="001365E3">
        <w:rPr>
          <w:sz w:val="28"/>
          <w:szCs w:val="28"/>
        </w:rPr>
        <w:t>депутатов Собрания депутатов Криворожского сельского поселения четвертого  созыва</w:t>
      </w:r>
      <w:proofErr w:type="gramEnd"/>
      <w:r w:rsidRPr="001365E3">
        <w:rPr>
          <w:sz w:val="28"/>
          <w:szCs w:val="28"/>
        </w:rPr>
        <w:t xml:space="preserve"> Миллеровского района Ростовской области»                                                                                                                                                </w:t>
      </w:r>
      <w:r w:rsidRPr="001365E3">
        <w:rPr>
          <w:sz w:val="28"/>
          <w:szCs w:val="28"/>
          <w:lang w:eastAsia="zh-CN"/>
        </w:rPr>
        <w:t>Настоящее решение вступает в силу со дня его официального опубликования.</w:t>
      </w:r>
    </w:p>
    <w:p w:rsidR="001365E3" w:rsidRPr="001365E3" w:rsidRDefault="001365E3" w:rsidP="001365E3">
      <w:pPr>
        <w:numPr>
          <w:ilvl w:val="0"/>
          <w:numId w:val="11"/>
        </w:numPr>
        <w:tabs>
          <w:tab w:val="left" w:pos="900"/>
        </w:tabs>
        <w:ind w:left="0" w:firstLine="902"/>
        <w:jc w:val="both"/>
        <w:rPr>
          <w:sz w:val="28"/>
          <w:szCs w:val="28"/>
        </w:rPr>
      </w:pPr>
      <w:proofErr w:type="gramStart"/>
      <w:r w:rsidRPr="001365E3">
        <w:rPr>
          <w:sz w:val="28"/>
          <w:szCs w:val="28"/>
        </w:rPr>
        <w:t>Контроль за</w:t>
      </w:r>
      <w:proofErr w:type="gramEnd"/>
      <w:r w:rsidRPr="001365E3">
        <w:rPr>
          <w:sz w:val="28"/>
          <w:szCs w:val="28"/>
        </w:rPr>
        <w:t xml:space="preserve"> исполнением настоящего решения оставляю за собой.</w:t>
      </w: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1365E3">
      <w:pPr>
        <w:rPr>
          <w:sz w:val="28"/>
          <w:szCs w:val="28"/>
        </w:rPr>
      </w:pPr>
    </w:p>
    <w:p w:rsidR="001365E3" w:rsidRPr="001365E3" w:rsidRDefault="001365E3" w:rsidP="001365E3">
      <w:pPr>
        <w:rPr>
          <w:sz w:val="28"/>
          <w:szCs w:val="28"/>
        </w:rPr>
      </w:pPr>
      <w:r w:rsidRPr="001365E3">
        <w:rPr>
          <w:sz w:val="28"/>
          <w:szCs w:val="28"/>
        </w:rPr>
        <w:lastRenderedPageBreak/>
        <w:t xml:space="preserve">Председатель Собрания депутатов- </w:t>
      </w:r>
    </w:p>
    <w:p w:rsidR="001365E3" w:rsidRPr="001365E3" w:rsidRDefault="001365E3" w:rsidP="001365E3">
      <w:pPr>
        <w:rPr>
          <w:sz w:val="28"/>
          <w:szCs w:val="28"/>
        </w:rPr>
      </w:pPr>
      <w:r w:rsidRPr="001365E3">
        <w:rPr>
          <w:sz w:val="28"/>
          <w:szCs w:val="28"/>
        </w:rPr>
        <w:t xml:space="preserve">Глава Криворожского сельского поселения                                В.И. </w:t>
      </w:r>
      <w:proofErr w:type="spellStart"/>
      <w:r w:rsidRPr="001365E3">
        <w:rPr>
          <w:sz w:val="28"/>
          <w:szCs w:val="28"/>
        </w:rPr>
        <w:t>Семыкин</w:t>
      </w:r>
      <w:proofErr w:type="spellEnd"/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Pr="001365E3" w:rsidRDefault="001365E3" w:rsidP="001365E3">
      <w:pPr>
        <w:tabs>
          <w:tab w:val="left" w:pos="1540"/>
        </w:tabs>
        <w:rPr>
          <w:sz w:val="28"/>
          <w:szCs w:val="28"/>
        </w:rPr>
      </w:pPr>
      <w:r w:rsidRPr="001365E3">
        <w:rPr>
          <w:sz w:val="28"/>
          <w:szCs w:val="28"/>
        </w:rPr>
        <w:t>сл. Криворожье</w:t>
      </w:r>
    </w:p>
    <w:p w:rsidR="001365E3" w:rsidRPr="001365E3" w:rsidRDefault="001365E3" w:rsidP="001365E3">
      <w:pPr>
        <w:tabs>
          <w:tab w:val="left" w:pos="1540"/>
        </w:tabs>
        <w:rPr>
          <w:sz w:val="28"/>
          <w:szCs w:val="28"/>
        </w:rPr>
      </w:pPr>
      <w:r w:rsidRPr="001365E3">
        <w:rPr>
          <w:sz w:val="28"/>
          <w:szCs w:val="28"/>
        </w:rPr>
        <w:t>«27» марта 2026 года</w:t>
      </w:r>
    </w:p>
    <w:p w:rsidR="001365E3" w:rsidRPr="001365E3" w:rsidRDefault="001365E3" w:rsidP="001365E3">
      <w:pPr>
        <w:tabs>
          <w:tab w:val="left" w:pos="1540"/>
        </w:tabs>
        <w:rPr>
          <w:sz w:val="28"/>
          <w:szCs w:val="28"/>
        </w:rPr>
      </w:pPr>
      <w:r w:rsidRPr="001365E3">
        <w:rPr>
          <w:sz w:val="28"/>
          <w:szCs w:val="28"/>
        </w:rPr>
        <w:t>№  244</w:t>
      </w: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1365E3" w:rsidRDefault="001365E3" w:rsidP="007E5856">
      <w:pPr>
        <w:ind w:left="6480"/>
        <w:jc w:val="center"/>
        <w:rPr>
          <w:sz w:val="28"/>
        </w:rPr>
      </w:pPr>
    </w:p>
    <w:p w:rsidR="007E5856" w:rsidRPr="005678F2" w:rsidRDefault="007E5856" w:rsidP="007E5856">
      <w:pPr>
        <w:ind w:left="6480"/>
        <w:jc w:val="center"/>
        <w:rPr>
          <w:sz w:val="28"/>
        </w:rPr>
      </w:pPr>
      <w:r w:rsidRPr="005678F2">
        <w:rPr>
          <w:sz w:val="28"/>
        </w:rPr>
        <w:t xml:space="preserve">Приложение № 1 </w:t>
      </w:r>
    </w:p>
    <w:p w:rsidR="007E5856" w:rsidRDefault="001365E3" w:rsidP="007E5856">
      <w:pPr>
        <w:ind w:left="6480"/>
        <w:jc w:val="center"/>
        <w:rPr>
          <w:sz w:val="28"/>
        </w:rPr>
      </w:pPr>
      <w:r>
        <w:rPr>
          <w:sz w:val="28"/>
        </w:rPr>
        <w:t xml:space="preserve">к </w:t>
      </w:r>
      <w:r w:rsidR="007E5856" w:rsidRPr="005678F2">
        <w:rPr>
          <w:sz w:val="28"/>
        </w:rPr>
        <w:t xml:space="preserve"> </w:t>
      </w:r>
      <w:r>
        <w:rPr>
          <w:sz w:val="28"/>
        </w:rPr>
        <w:t xml:space="preserve">решению Собрания депутатов Криворожского сельского поселения </w:t>
      </w:r>
      <w:r w:rsidR="007E5856" w:rsidRPr="005678F2">
        <w:rPr>
          <w:sz w:val="28"/>
        </w:rPr>
        <w:t xml:space="preserve">Миллеровского района </w:t>
      </w:r>
    </w:p>
    <w:p w:rsidR="001365E3" w:rsidRPr="005678F2" w:rsidRDefault="001365E3" w:rsidP="007E5856">
      <w:pPr>
        <w:ind w:left="6480"/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7E5856" w:rsidRPr="00DF3379" w:rsidRDefault="007E5856" w:rsidP="007E5856">
      <w:pPr>
        <w:ind w:left="6480"/>
        <w:jc w:val="center"/>
        <w:rPr>
          <w:sz w:val="28"/>
        </w:rPr>
      </w:pPr>
      <w:r w:rsidRPr="00DF3379">
        <w:rPr>
          <w:sz w:val="28"/>
        </w:rPr>
        <w:t>от 2</w:t>
      </w:r>
      <w:r w:rsidR="001365E3">
        <w:rPr>
          <w:sz w:val="28"/>
        </w:rPr>
        <w:t>7.03</w:t>
      </w:r>
      <w:r w:rsidRPr="00DF3379">
        <w:rPr>
          <w:sz w:val="28"/>
        </w:rPr>
        <w:t>.20</w:t>
      </w:r>
      <w:r w:rsidR="00DF3379" w:rsidRPr="00DF3379">
        <w:rPr>
          <w:sz w:val="28"/>
        </w:rPr>
        <w:t>2</w:t>
      </w:r>
      <w:r w:rsidR="001365E3">
        <w:rPr>
          <w:sz w:val="28"/>
        </w:rPr>
        <w:t>6</w:t>
      </w:r>
      <w:r w:rsidRPr="00DF3379">
        <w:rPr>
          <w:sz w:val="28"/>
        </w:rPr>
        <w:t xml:space="preserve"> № </w:t>
      </w:r>
      <w:r w:rsidR="001365E3">
        <w:rPr>
          <w:sz w:val="28"/>
        </w:rPr>
        <w:t>244</w:t>
      </w:r>
    </w:p>
    <w:p w:rsidR="007E5856" w:rsidRDefault="007E5856" w:rsidP="007E5856">
      <w:pPr>
        <w:jc w:val="both"/>
        <w:rPr>
          <w:sz w:val="28"/>
          <w:szCs w:val="28"/>
        </w:rPr>
      </w:pP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Графическое изображение схемы </w:t>
      </w: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многомандатного избирательного округа </w:t>
      </w: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выборам депутатов Собрания депутатов </w:t>
      </w: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Криворожского сельского поселения </w:t>
      </w: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>Миллеровского района Ростовской области</w:t>
      </w:r>
    </w:p>
    <w:p w:rsidR="007E5856" w:rsidRDefault="007E5856" w:rsidP="007E5856">
      <w:pPr>
        <w:jc w:val="center"/>
        <w:rPr>
          <w:sz w:val="28"/>
          <w:szCs w:val="28"/>
        </w:rPr>
      </w:pPr>
    </w:p>
    <w:p w:rsidR="007E5856" w:rsidRDefault="00121CAE" w:rsidP="007E585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57925" cy="3819525"/>
            <wp:effectExtent l="0" t="0" r="9525" b="9525"/>
            <wp:docPr id="1" name="Рисунок 1" descr="Криворож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иворожск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56" w:rsidRDefault="007E5856" w:rsidP="007E5856">
      <w:pPr>
        <w:shd w:val="clear" w:color="auto" w:fill="FFFFFF"/>
        <w:spacing w:after="648"/>
        <w:jc w:val="center"/>
        <w:sectPr w:rsidR="007E5856" w:rsidSect="00DF3379"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7E5856" w:rsidRPr="005678F2" w:rsidRDefault="007E5856" w:rsidP="007E5856">
      <w:pPr>
        <w:ind w:left="6480"/>
        <w:jc w:val="center"/>
        <w:rPr>
          <w:sz w:val="28"/>
        </w:rPr>
      </w:pPr>
      <w:r w:rsidRPr="005678F2">
        <w:rPr>
          <w:sz w:val="28"/>
        </w:rPr>
        <w:lastRenderedPageBreak/>
        <w:t>Приложение</w:t>
      </w:r>
      <w:r w:rsidR="001E4815">
        <w:rPr>
          <w:sz w:val="28"/>
        </w:rPr>
        <w:t xml:space="preserve"> №</w:t>
      </w:r>
      <w:r w:rsidRPr="005678F2">
        <w:rPr>
          <w:sz w:val="28"/>
        </w:rPr>
        <w:t xml:space="preserve"> 2 </w:t>
      </w:r>
    </w:p>
    <w:p w:rsidR="001365E3" w:rsidRDefault="001365E3" w:rsidP="001365E3">
      <w:pPr>
        <w:ind w:left="6480"/>
        <w:jc w:val="center"/>
        <w:rPr>
          <w:sz w:val="28"/>
        </w:rPr>
      </w:pPr>
      <w:r>
        <w:rPr>
          <w:sz w:val="28"/>
        </w:rPr>
        <w:t xml:space="preserve">к </w:t>
      </w:r>
      <w:r w:rsidRPr="005678F2">
        <w:rPr>
          <w:sz w:val="28"/>
        </w:rPr>
        <w:t xml:space="preserve"> </w:t>
      </w:r>
      <w:r>
        <w:rPr>
          <w:sz w:val="28"/>
        </w:rPr>
        <w:t xml:space="preserve">решению Собрания </w:t>
      </w:r>
      <w:bookmarkStart w:id="0" w:name="_GoBack"/>
      <w:bookmarkEnd w:id="0"/>
      <w:r>
        <w:rPr>
          <w:sz w:val="28"/>
        </w:rPr>
        <w:t xml:space="preserve">депутатов Криворожского сельского поселения </w:t>
      </w:r>
      <w:r w:rsidRPr="005678F2">
        <w:rPr>
          <w:sz w:val="28"/>
        </w:rPr>
        <w:t xml:space="preserve">Миллеровского района </w:t>
      </w:r>
    </w:p>
    <w:p w:rsidR="001365E3" w:rsidRPr="005678F2" w:rsidRDefault="001365E3" w:rsidP="001365E3">
      <w:pPr>
        <w:ind w:left="6480"/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1365E3" w:rsidRPr="00DF3379" w:rsidRDefault="001365E3" w:rsidP="001365E3">
      <w:pPr>
        <w:ind w:left="6480"/>
        <w:jc w:val="center"/>
        <w:rPr>
          <w:sz w:val="28"/>
        </w:rPr>
      </w:pPr>
      <w:r w:rsidRPr="00DF3379">
        <w:rPr>
          <w:sz w:val="28"/>
        </w:rPr>
        <w:t>от 2</w:t>
      </w:r>
      <w:r>
        <w:rPr>
          <w:sz w:val="28"/>
        </w:rPr>
        <w:t>7.03</w:t>
      </w:r>
      <w:r w:rsidRPr="00DF3379">
        <w:rPr>
          <w:sz w:val="28"/>
        </w:rPr>
        <w:t>.202</w:t>
      </w:r>
      <w:r>
        <w:rPr>
          <w:sz w:val="28"/>
        </w:rPr>
        <w:t>6</w:t>
      </w:r>
      <w:r w:rsidRPr="00DF3379">
        <w:rPr>
          <w:sz w:val="28"/>
        </w:rPr>
        <w:t xml:space="preserve"> № </w:t>
      </w:r>
      <w:r>
        <w:rPr>
          <w:sz w:val="28"/>
        </w:rPr>
        <w:t>244</w:t>
      </w:r>
    </w:p>
    <w:p w:rsidR="007E5856" w:rsidRDefault="007E5856" w:rsidP="007E5856">
      <w:pPr>
        <w:jc w:val="center"/>
        <w:rPr>
          <w:b/>
          <w:sz w:val="32"/>
          <w:szCs w:val="32"/>
        </w:rPr>
      </w:pPr>
    </w:p>
    <w:p w:rsidR="007E5856" w:rsidRPr="00C5028B" w:rsidRDefault="007E5856" w:rsidP="007E5856">
      <w:pPr>
        <w:jc w:val="center"/>
        <w:rPr>
          <w:sz w:val="28"/>
          <w:szCs w:val="32"/>
        </w:rPr>
      </w:pPr>
      <w:r w:rsidRPr="00C5028B">
        <w:rPr>
          <w:sz w:val="28"/>
          <w:szCs w:val="32"/>
        </w:rPr>
        <w:t>Границы</w:t>
      </w:r>
    </w:p>
    <w:p w:rsidR="007E5856" w:rsidRPr="00C5028B" w:rsidRDefault="007E5856" w:rsidP="007E5856">
      <w:pPr>
        <w:jc w:val="center"/>
        <w:rPr>
          <w:sz w:val="28"/>
          <w:szCs w:val="32"/>
        </w:rPr>
      </w:pPr>
      <w:r w:rsidRPr="00C5028B">
        <w:rPr>
          <w:sz w:val="28"/>
          <w:szCs w:val="32"/>
        </w:rPr>
        <w:t>многомандатного избирательного округа</w:t>
      </w:r>
    </w:p>
    <w:p w:rsidR="007E5856" w:rsidRPr="00C5028B" w:rsidRDefault="007E5856" w:rsidP="007E5856">
      <w:pPr>
        <w:jc w:val="center"/>
        <w:rPr>
          <w:sz w:val="28"/>
          <w:szCs w:val="32"/>
        </w:rPr>
      </w:pPr>
      <w:r w:rsidRPr="00C5028B">
        <w:rPr>
          <w:sz w:val="28"/>
          <w:szCs w:val="32"/>
        </w:rPr>
        <w:t>по выборам депутатов Собрания депутатов</w:t>
      </w:r>
    </w:p>
    <w:p w:rsidR="007E5856" w:rsidRPr="00C5028B" w:rsidRDefault="007E5856" w:rsidP="007E5856">
      <w:pPr>
        <w:jc w:val="center"/>
        <w:rPr>
          <w:sz w:val="28"/>
          <w:szCs w:val="32"/>
        </w:rPr>
      </w:pPr>
      <w:r>
        <w:rPr>
          <w:sz w:val="28"/>
          <w:szCs w:val="32"/>
        </w:rPr>
        <w:t>Криворожского</w:t>
      </w:r>
      <w:r w:rsidRPr="00C5028B">
        <w:rPr>
          <w:sz w:val="28"/>
          <w:szCs w:val="32"/>
        </w:rPr>
        <w:t xml:space="preserve"> сельского поселения</w:t>
      </w:r>
    </w:p>
    <w:p w:rsidR="007E5856" w:rsidRPr="00C5028B" w:rsidRDefault="007E5856" w:rsidP="007E5856">
      <w:pPr>
        <w:jc w:val="center"/>
        <w:rPr>
          <w:sz w:val="28"/>
          <w:szCs w:val="32"/>
        </w:rPr>
      </w:pPr>
      <w:r w:rsidRPr="00C5028B">
        <w:rPr>
          <w:sz w:val="28"/>
          <w:szCs w:val="32"/>
        </w:rPr>
        <w:t>Миллеровского района Ростовской области</w:t>
      </w:r>
    </w:p>
    <w:p w:rsidR="007E5856" w:rsidRDefault="007E5856" w:rsidP="007E5856">
      <w:pPr>
        <w:jc w:val="center"/>
        <w:rPr>
          <w:b/>
          <w:sz w:val="32"/>
          <w:szCs w:val="32"/>
        </w:rPr>
      </w:pP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>Число избирателей – 2475.</w:t>
      </w: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>Один многомандатный округ</w:t>
      </w: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>(10 мандатов)</w:t>
      </w:r>
    </w:p>
    <w:p w:rsidR="007E5856" w:rsidRDefault="007E5856" w:rsidP="007E5856">
      <w:pPr>
        <w:jc w:val="center"/>
        <w:rPr>
          <w:sz w:val="28"/>
          <w:szCs w:val="28"/>
        </w:rPr>
      </w:pP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>Окружная избирательная комиссия находится по адресу:</w:t>
      </w: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>ул. Ленина, д. 6, г. Миллерово, Ростовская область,</w:t>
      </w: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телефон: 8 (86385) 2-80-65</w:t>
      </w:r>
    </w:p>
    <w:p w:rsidR="007E5856" w:rsidRDefault="007E5856" w:rsidP="007E5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E5856" w:rsidRDefault="007E5856" w:rsidP="007E5856">
      <w:pPr>
        <w:jc w:val="center"/>
        <w:rPr>
          <w:sz w:val="28"/>
          <w:szCs w:val="28"/>
        </w:rPr>
      </w:pPr>
      <w:r>
        <w:rPr>
          <w:sz w:val="28"/>
          <w:szCs w:val="28"/>
        </w:rPr>
        <w:t>Населенные пункты, входящие в состав округа:</w:t>
      </w:r>
    </w:p>
    <w:p w:rsidR="007E5856" w:rsidRDefault="007E5856" w:rsidP="007E5856">
      <w:pPr>
        <w:rPr>
          <w:rFonts w:eastAsia="MS Mincho"/>
        </w:rPr>
      </w:pPr>
    </w:p>
    <w:p w:rsidR="007E5856" w:rsidRPr="00E60FE2" w:rsidRDefault="007E5856" w:rsidP="007E5856">
      <w:pPr>
        <w:rPr>
          <w:rFonts w:eastAsia="MS Mincho"/>
        </w:rPr>
      </w:pPr>
    </w:p>
    <w:tbl>
      <w:tblPr>
        <w:tblW w:w="6799" w:type="dxa"/>
        <w:tblInd w:w="113" w:type="dxa"/>
        <w:tblLook w:val="04A0" w:firstRow="1" w:lastRow="0" w:firstColumn="1" w:lastColumn="0" w:noHBand="0" w:noVBand="1"/>
      </w:tblPr>
      <w:tblGrid>
        <w:gridCol w:w="3397"/>
        <w:gridCol w:w="3402"/>
      </w:tblGrid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слобода Криворожье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1065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слобода </w:t>
            </w:r>
            <w:proofErr w:type="spellStart"/>
            <w:r w:rsidRPr="00D80AC3">
              <w:rPr>
                <w:color w:val="000000"/>
                <w:sz w:val="28"/>
                <w:szCs w:val="24"/>
              </w:rPr>
              <w:t>Позднеевка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577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Антоновка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14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Гремучий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0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Екатериновка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126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</w:t>
            </w:r>
            <w:proofErr w:type="spellStart"/>
            <w:r w:rsidRPr="00D80AC3">
              <w:rPr>
                <w:color w:val="000000"/>
                <w:sz w:val="28"/>
                <w:szCs w:val="24"/>
              </w:rPr>
              <w:t>Иллиодоровка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31</w:t>
            </w:r>
            <w:r>
              <w:rPr>
                <w:color w:val="000000"/>
                <w:sz w:val="28"/>
                <w:szCs w:val="24"/>
              </w:rPr>
              <w:t xml:space="preserve"> избиратель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Калиновка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33</w:t>
            </w:r>
            <w:r>
              <w:rPr>
                <w:color w:val="000000"/>
                <w:sz w:val="28"/>
                <w:szCs w:val="24"/>
              </w:rPr>
              <w:t xml:space="preserve"> избирателя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Каменка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368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Криничный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120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Мельничный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16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</w:t>
            </w:r>
            <w:proofErr w:type="spellStart"/>
            <w:r w:rsidRPr="00D80AC3">
              <w:rPr>
                <w:color w:val="000000"/>
                <w:sz w:val="28"/>
                <w:szCs w:val="24"/>
              </w:rPr>
              <w:t>Нижнебурцев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2</w:t>
            </w:r>
            <w:r>
              <w:rPr>
                <w:color w:val="000000"/>
                <w:sz w:val="28"/>
                <w:szCs w:val="24"/>
              </w:rPr>
              <w:t xml:space="preserve"> избирателя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Спартак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11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</w:t>
            </w:r>
            <w:proofErr w:type="spellStart"/>
            <w:r w:rsidRPr="00D80AC3">
              <w:rPr>
                <w:color w:val="000000"/>
                <w:sz w:val="28"/>
                <w:szCs w:val="24"/>
              </w:rPr>
              <w:t>Тарадинка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107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  <w:tr w:rsidR="007E5856" w:rsidRPr="00D80AC3" w:rsidTr="007E5856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 xml:space="preserve">       хутор </w:t>
            </w:r>
            <w:proofErr w:type="spellStart"/>
            <w:r w:rsidRPr="00D80AC3">
              <w:rPr>
                <w:color w:val="000000"/>
                <w:sz w:val="28"/>
                <w:szCs w:val="24"/>
              </w:rPr>
              <w:t>Чигиринка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E5856" w:rsidRPr="00D80AC3" w:rsidRDefault="007E5856" w:rsidP="0086169D">
            <w:pPr>
              <w:rPr>
                <w:color w:val="000000"/>
                <w:sz w:val="28"/>
                <w:szCs w:val="24"/>
              </w:rPr>
            </w:pPr>
            <w:r w:rsidRPr="00D80AC3">
              <w:rPr>
                <w:color w:val="000000"/>
                <w:sz w:val="28"/>
                <w:szCs w:val="24"/>
              </w:rPr>
              <w:t>5</w:t>
            </w:r>
            <w:r>
              <w:rPr>
                <w:color w:val="000000"/>
                <w:sz w:val="28"/>
                <w:szCs w:val="24"/>
              </w:rPr>
              <w:t xml:space="preserve"> избирателей</w:t>
            </w:r>
          </w:p>
        </w:tc>
      </w:tr>
    </w:tbl>
    <w:p w:rsidR="00242CBA" w:rsidRDefault="00242CBA" w:rsidP="00242CBA">
      <w:pPr>
        <w:pStyle w:val="aa"/>
        <w:ind w:right="6"/>
        <w:jc w:val="right"/>
      </w:pPr>
    </w:p>
    <w:sectPr w:rsidR="00242CBA" w:rsidSect="00BB4795">
      <w:headerReference w:type="even" r:id="rId9"/>
      <w:headerReference w:type="default" r:id="rId10"/>
      <w:pgSz w:w="11906" w:h="16838"/>
      <w:pgMar w:top="1134" w:right="851" w:bottom="1134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AC" w:rsidRDefault="004C2BAC">
      <w:r>
        <w:separator/>
      </w:r>
    </w:p>
  </w:endnote>
  <w:endnote w:type="continuationSeparator" w:id="0">
    <w:p w:rsidR="004C2BAC" w:rsidRDefault="004C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AC" w:rsidRDefault="004C2BAC">
      <w:r>
        <w:separator/>
      </w:r>
    </w:p>
  </w:footnote>
  <w:footnote w:type="continuationSeparator" w:id="0">
    <w:p w:rsidR="004C2BAC" w:rsidRDefault="004C2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02" w:rsidRDefault="007A070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0702" w:rsidRDefault="007A070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02" w:rsidRDefault="007A070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5856">
      <w:rPr>
        <w:rStyle w:val="a7"/>
        <w:noProof/>
      </w:rPr>
      <w:t>4</w:t>
    </w:r>
    <w:r>
      <w:rPr>
        <w:rStyle w:val="a7"/>
      </w:rPr>
      <w:fldChar w:fldCharType="end"/>
    </w:r>
  </w:p>
  <w:p w:rsidR="007A0702" w:rsidRDefault="007A070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CEA"/>
    <w:multiLevelType w:val="hybridMultilevel"/>
    <w:tmpl w:val="B060DF6C"/>
    <w:lvl w:ilvl="0" w:tplc="F080F82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512F8"/>
    <w:multiLevelType w:val="singleLevel"/>
    <w:tmpl w:val="B4162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B80414"/>
    <w:multiLevelType w:val="hybridMultilevel"/>
    <w:tmpl w:val="215AE8E2"/>
    <w:lvl w:ilvl="0" w:tplc="4664E1B6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756A11"/>
    <w:multiLevelType w:val="hybridMultilevel"/>
    <w:tmpl w:val="5F8C014E"/>
    <w:lvl w:ilvl="0" w:tplc="DDEC56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101FC1"/>
    <w:multiLevelType w:val="singleLevel"/>
    <w:tmpl w:val="B4162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C78086C"/>
    <w:multiLevelType w:val="hybridMultilevel"/>
    <w:tmpl w:val="05283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647B2D"/>
    <w:multiLevelType w:val="singleLevel"/>
    <w:tmpl w:val="7828116A"/>
    <w:lvl w:ilvl="0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  <w:rPr>
        <w:rFonts w:hint="default"/>
      </w:rPr>
    </w:lvl>
  </w:abstractNum>
  <w:abstractNum w:abstractNumId="7">
    <w:nsid w:val="538C6CA3"/>
    <w:multiLevelType w:val="multilevel"/>
    <w:tmpl w:val="FB8E417A"/>
    <w:lvl w:ilvl="0">
      <w:start w:val="14"/>
      <w:numFmt w:val="decimal"/>
      <w:lvlText w:val="%1"/>
      <w:lvlJc w:val="left"/>
      <w:pPr>
        <w:tabs>
          <w:tab w:val="num" w:pos="7419"/>
        </w:tabs>
        <w:ind w:left="7419" w:hanging="7419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419"/>
        </w:tabs>
        <w:ind w:left="7419" w:hanging="7419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7419"/>
        </w:tabs>
        <w:ind w:left="7419" w:hanging="741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419"/>
        </w:tabs>
        <w:ind w:left="7419" w:hanging="741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19"/>
        </w:tabs>
        <w:ind w:left="7419" w:hanging="741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19"/>
        </w:tabs>
        <w:ind w:left="7419" w:hanging="741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19"/>
        </w:tabs>
        <w:ind w:left="7419" w:hanging="741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19"/>
        </w:tabs>
        <w:ind w:left="7419" w:hanging="741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19"/>
        </w:tabs>
        <w:ind w:left="7419" w:hanging="7419"/>
      </w:pPr>
      <w:rPr>
        <w:rFonts w:hint="default"/>
      </w:rPr>
    </w:lvl>
  </w:abstractNum>
  <w:abstractNum w:abstractNumId="8">
    <w:nsid w:val="56A3745B"/>
    <w:multiLevelType w:val="hybridMultilevel"/>
    <w:tmpl w:val="B4023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B62A07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4C3E0C"/>
    <w:multiLevelType w:val="hybridMultilevel"/>
    <w:tmpl w:val="6994B5A8"/>
    <w:lvl w:ilvl="0" w:tplc="2BB4DF1A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F832815"/>
    <w:multiLevelType w:val="hybridMultilevel"/>
    <w:tmpl w:val="846EE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03"/>
    <w:rsid w:val="00000784"/>
    <w:rsid w:val="0003027B"/>
    <w:rsid w:val="00071842"/>
    <w:rsid w:val="00085D75"/>
    <w:rsid w:val="000B3438"/>
    <w:rsid w:val="000E0C71"/>
    <w:rsid w:val="001130B8"/>
    <w:rsid w:val="00121CAE"/>
    <w:rsid w:val="001365E3"/>
    <w:rsid w:val="001E4815"/>
    <w:rsid w:val="001F38BF"/>
    <w:rsid w:val="00202D94"/>
    <w:rsid w:val="00241E4B"/>
    <w:rsid w:val="00242CBA"/>
    <w:rsid w:val="002438B3"/>
    <w:rsid w:val="00297800"/>
    <w:rsid w:val="003316D7"/>
    <w:rsid w:val="00382C68"/>
    <w:rsid w:val="00414463"/>
    <w:rsid w:val="004426E1"/>
    <w:rsid w:val="00480727"/>
    <w:rsid w:val="004C2BAC"/>
    <w:rsid w:val="004C42E6"/>
    <w:rsid w:val="005269B1"/>
    <w:rsid w:val="005712BD"/>
    <w:rsid w:val="005C7225"/>
    <w:rsid w:val="005D09F0"/>
    <w:rsid w:val="00632E47"/>
    <w:rsid w:val="0066215D"/>
    <w:rsid w:val="006C2F63"/>
    <w:rsid w:val="006F527A"/>
    <w:rsid w:val="006F7BC4"/>
    <w:rsid w:val="007048E4"/>
    <w:rsid w:val="00720EC4"/>
    <w:rsid w:val="007A0702"/>
    <w:rsid w:val="007B7903"/>
    <w:rsid w:val="007E5856"/>
    <w:rsid w:val="0086169D"/>
    <w:rsid w:val="00894641"/>
    <w:rsid w:val="008E1C3F"/>
    <w:rsid w:val="00911221"/>
    <w:rsid w:val="00913EC3"/>
    <w:rsid w:val="0093534F"/>
    <w:rsid w:val="00975715"/>
    <w:rsid w:val="009E3FF4"/>
    <w:rsid w:val="00A430A0"/>
    <w:rsid w:val="00B04E9D"/>
    <w:rsid w:val="00B64AD9"/>
    <w:rsid w:val="00B70B38"/>
    <w:rsid w:val="00B75986"/>
    <w:rsid w:val="00BA7C26"/>
    <w:rsid w:val="00BB186C"/>
    <w:rsid w:val="00BB27F8"/>
    <w:rsid w:val="00BB4795"/>
    <w:rsid w:val="00BD38D9"/>
    <w:rsid w:val="00BD6F0A"/>
    <w:rsid w:val="00C01CC3"/>
    <w:rsid w:val="00C02043"/>
    <w:rsid w:val="00C44929"/>
    <w:rsid w:val="00C6529C"/>
    <w:rsid w:val="00C74BA7"/>
    <w:rsid w:val="00CA1761"/>
    <w:rsid w:val="00D047BB"/>
    <w:rsid w:val="00D1473E"/>
    <w:rsid w:val="00D47434"/>
    <w:rsid w:val="00D72B06"/>
    <w:rsid w:val="00DA071A"/>
    <w:rsid w:val="00DB2EA9"/>
    <w:rsid w:val="00DD1163"/>
    <w:rsid w:val="00DD7747"/>
    <w:rsid w:val="00DF3379"/>
    <w:rsid w:val="00E07039"/>
    <w:rsid w:val="00E14AD9"/>
    <w:rsid w:val="00E16E81"/>
    <w:rsid w:val="00E72F05"/>
    <w:rsid w:val="00EC2B37"/>
    <w:rsid w:val="00EE7B06"/>
    <w:rsid w:val="00F5173F"/>
    <w:rsid w:val="00F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84"/>
      </w:tabs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242C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42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BD6F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284"/>
      </w:tabs>
      <w:jc w:val="center"/>
    </w:pPr>
    <w:rPr>
      <w:b/>
      <w:sz w:val="32"/>
    </w:rPr>
  </w:style>
  <w:style w:type="paragraph" w:styleId="a4">
    <w:name w:val="Body Text"/>
    <w:basedOn w:val="a"/>
    <w:pPr>
      <w:tabs>
        <w:tab w:val="left" w:pos="284"/>
      </w:tabs>
    </w:pPr>
    <w:rPr>
      <w:sz w:val="28"/>
    </w:rPr>
  </w:style>
  <w:style w:type="paragraph" w:styleId="2">
    <w:name w:val="Body Text 2"/>
    <w:basedOn w:val="a"/>
    <w:pPr>
      <w:tabs>
        <w:tab w:val="left" w:pos="284"/>
      </w:tabs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pPr>
      <w:ind w:right="1134"/>
      <w:jc w:val="center"/>
    </w:pPr>
    <w:rPr>
      <w:caps/>
      <w:sz w:val="24"/>
    </w:rPr>
  </w:style>
  <w:style w:type="paragraph" w:styleId="aa">
    <w:name w:val="Body Text Indent"/>
    <w:basedOn w:val="a"/>
    <w:pPr>
      <w:spacing w:before="60" w:after="60"/>
      <w:ind w:left="4536"/>
    </w:pPr>
    <w:rPr>
      <w:kern w:val="28"/>
      <w:sz w:val="28"/>
    </w:rPr>
  </w:style>
  <w:style w:type="paragraph" w:styleId="ab">
    <w:name w:val="Block Text"/>
    <w:basedOn w:val="a"/>
    <w:pPr>
      <w:ind w:left="1985" w:right="1983"/>
      <w:jc w:val="both"/>
    </w:pPr>
    <w:rPr>
      <w:b/>
      <w:sz w:val="28"/>
      <w:szCs w:val="28"/>
    </w:rPr>
  </w:style>
  <w:style w:type="table" w:styleId="ac">
    <w:name w:val="Table Grid"/>
    <w:basedOn w:val="a1"/>
    <w:rsid w:val="00242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Plain Text"/>
    <w:basedOn w:val="a"/>
    <w:rsid w:val="00BD6F0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84"/>
      </w:tabs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242C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42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BD6F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284"/>
      </w:tabs>
      <w:jc w:val="center"/>
    </w:pPr>
    <w:rPr>
      <w:b/>
      <w:sz w:val="32"/>
    </w:rPr>
  </w:style>
  <w:style w:type="paragraph" w:styleId="a4">
    <w:name w:val="Body Text"/>
    <w:basedOn w:val="a"/>
    <w:pPr>
      <w:tabs>
        <w:tab w:val="left" w:pos="284"/>
      </w:tabs>
    </w:pPr>
    <w:rPr>
      <w:sz w:val="28"/>
    </w:rPr>
  </w:style>
  <w:style w:type="paragraph" w:styleId="2">
    <w:name w:val="Body Text 2"/>
    <w:basedOn w:val="a"/>
    <w:pPr>
      <w:tabs>
        <w:tab w:val="left" w:pos="284"/>
      </w:tabs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pPr>
      <w:ind w:right="1134"/>
      <w:jc w:val="center"/>
    </w:pPr>
    <w:rPr>
      <w:caps/>
      <w:sz w:val="24"/>
    </w:rPr>
  </w:style>
  <w:style w:type="paragraph" w:styleId="aa">
    <w:name w:val="Body Text Indent"/>
    <w:basedOn w:val="a"/>
    <w:pPr>
      <w:spacing w:before="60" w:after="60"/>
      <w:ind w:left="4536"/>
    </w:pPr>
    <w:rPr>
      <w:kern w:val="28"/>
      <w:sz w:val="28"/>
    </w:rPr>
  </w:style>
  <w:style w:type="paragraph" w:styleId="ab">
    <w:name w:val="Block Text"/>
    <w:basedOn w:val="a"/>
    <w:pPr>
      <w:ind w:left="1985" w:right="1983"/>
      <w:jc w:val="both"/>
    </w:pPr>
    <w:rPr>
      <w:b/>
      <w:sz w:val="28"/>
      <w:szCs w:val="28"/>
    </w:rPr>
  </w:style>
  <w:style w:type="table" w:styleId="ac">
    <w:name w:val="Table Grid"/>
    <w:basedOn w:val="a1"/>
    <w:rsid w:val="00242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Plain Text"/>
    <w:basedOn w:val="a"/>
    <w:rsid w:val="00BD6F0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№ _____</vt:lpstr>
    </vt:vector>
  </TitlesOfParts>
  <Company>diakov.net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_____</dc:title>
  <dc:creator>Избирательная комиссия</dc:creator>
  <cp:lastModifiedBy>Urist</cp:lastModifiedBy>
  <cp:revision>2</cp:revision>
  <cp:lastPrinted>2015-12-02T09:25:00Z</cp:lastPrinted>
  <dcterms:created xsi:type="dcterms:W3CDTF">2026-03-26T12:05:00Z</dcterms:created>
  <dcterms:modified xsi:type="dcterms:W3CDTF">2026-03-26T12:05:00Z</dcterms:modified>
</cp:coreProperties>
</file>