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184" w:rsidRDefault="00023184" w:rsidP="00023184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05702D27" wp14:editId="3B80E10C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023184" w:rsidRDefault="00023184" w:rsidP="00023184">
      <w:pPr>
        <w:ind w:right="-1"/>
        <w:jc w:val="center"/>
        <w:rPr>
          <w:sz w:val="8"/>
        </w:rPr>
      </w:pPr>
    </w:p>
    <w:p w:rsidR="00023184" w:rsidRPr="0010558F" w:rsidRDefault="00023184" w:rsidP="00023184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023184" w:rsidRDefault="00023184" w:rsidP="00023184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023184" w:rsidRPr="0010558F" w:rsidRDefault="00023184" w:rsidP="00023184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023184" w:rsidRPr="0015007D" w:rsidRDefault="00083E05" w:rsidP="00023184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30</w:t>
      </w:r>
      <w:r w:rsidR="00023184">
        <w:rPr>
          <w:szCs w:val="28"/>
        </w:rPr>
        <w:t xml:space="preserve"> октября 2024</w:t>
      </w:r>
      <w:r w:rsidR="00023184" w:rsidRPr="0015007D">
        <w:rPr>
          <w:szCs w:val="28"/>
        </w:rPr>
        <w:t xml:space="preserve"> года                                                                              № </w:t>
      </w:r>
      <w:r w:rsidR="00023184">
        <w:rPr>
          <w:szCs w:val="28"/>
        </w:rPr>
        <w:t>80-3</w:t>
      </w:r>
    </w:p>
    <w:p w:rsidR="00023184" w:rsidRDefault="00023184" w:rsidP="00023184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023184" w:rsidRDefault="00023184" w:rsidP="00083E05">
      <w:pPr>
        <w:spacing w:after="0"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>
        <w:rPr>
          <w:rFonts w:ascii="Times New Roman" w:hAnsi="Times New Roman"/>
          <w:b/>
          <w:bCs/>
          <w:kern w:val="32"/>
          <w:sz w:val="28"/>
          <w:szCs w:val="28"/>
        </w:rPr>
        <w:t>74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083E05" w:rsidRDefault="00083E05" w:rsidP="00083E05">
      <w:pPr>
        <w:spacing w:after="0"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023184" w:rsidRPr="00461D58" w:rsidRDefault="00023184" w:rsidP="00083E05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 в Территориальную избирательную комиссию Миллеровского района заявлени</w:t>
      </w:r>
      <w:r>
        <w:rPr>
          <w:rFonts w:ascii="Times New Roman" w:hAnsi="Times New Roman"/>
          <w:sz w:val="28"/>
          <w:szCs w:val="28"/>
        </w:rPr>
        <w:t>ем от Сухорукова Юрия Александровича, о выходе из состава участковой избирательной комиссии избирательного участка № 1174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023184" w:rsidRDefault="00023184" w:rsidP="00023184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Территориальная избирательная комиссия Миллеровского района, 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023184" w:rsidRDefault="00023184" w:rsidP="00023184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023184" w:rsidRPr="00553235" w:rsidRDefault="00023184" w:rsidP="00023184">
      <w:pPr>
        <w:numPr>
          <w:ilvl w:val="0"/>
          <w:numId w:val="1"/>
        </w:numPr>
        <w:tabs>
          <w:tab w:val="clear" w:pos="869"/>
          <w:tab w:val="left" w:pos="0"/>
          <w:tab w:val="left" w:pos="709"/>
          <w:tab w:val="left" w:pos="851"/>
          <w:tab w:val="left" w:pos="993"/>
        </w:tabs>
        <w:spacing w:after="0" w:line="360" w:lineRule="auto"/>
        <w:ind w:left="0" w:right="-143" w:firstLine="567"/>
        <w:rPr>
          <w:rFonts w:ascii="Times New Roman" w:hAnsi="Times New Roman"/>
          <w:sz w:val="28"/>
          <w:szCs w:val="28"/>
        </w:rPr>
      </w:pPr>
      <w:r w:rsidRPr="00A53C71">
        <w:rPr>
          <w:rFonts w:ascii="Times New Roman" w:hAnsi="Times New Roman"/>
          <w:sz w:val="28"/>
          <w:szCs w:val="28"/>
        </w:rPr>
        <w:t>Освободить от обязанностей член</w:t>
      </w:r>
      <w:r>
        <w:rPr>
          <w:rFonts w:ascii="Times New Roman" w:hAnsi="Times New Roman"/>
          <w:sz w:val="28"/>
          <w:szCs w:val="28"/>
        </w:rPr>
        <w:t xml:space="preserve">а </w:t>
      </w:r>
      <w:r w:rsidRPr="00A53C71">
        <w:rPr>
          <w:rFonts w:ascii="Times New Roman" w:hAnsi="Times New Roman"/>
          <w:sz w:val="28"/>
          <w:szCs w:val="28"/>
        </w:rPr>
        <w:t>уч</w:t>
      </w:r>
      <w:r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Pr="00A53C71">
        <w:rPr>
          <w:rFonts w:ascii="Times New Roman" w:hAnsi="Times New Roman"/>
          <w:sz w:val="28"/>
          <w:szCs w:val="28"/>
        </w:rPr>
        <w:t>№ 11</w:t>
      </w:r>
      <w:r>
        <w:rPr>
          <w:rFonts w:ascii="Times New Roman" w:hAnsi="Times New Roman"/>
          <w:sz w:val="28"/>
          <w:szCs w:val="28"/>
        </w:rPr>
        <w:t>74</w:t>
      </w:r>
      <w:r w:rsidRPr="00A53C71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>
        <w:rPr>
          <w:rFonts w:ascii="Times New Roman" w:hAnsi="Times New Roman"/>
          <w:sz w:val="28"/>
          <w:szCs w:val="28"/>
        </w:rPr>
        <w:t xml:space="preserve"> Сухорукова Юрия Александровича</w:t>
      </w:r>
      <w:r w:rsidRPr="0055323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выдвинут </w:t>
      </w:r>
      <w:r w:rsidRPr="008B289B">
        <w:rPr>
          <w:rFonts w:ascii="Times New Roman" w:hAnsi="Times New Roman"/>
          <w:sz w:val="28"/>
          <w:szCs w:val="28"/>
        </w:rPr>
        <w:t>Миллеровск</w:t>
      </w:r>
      <w:r>
        <w:rPr>
          <w:rFonts w:ascii="Times New Roman" w:hAnsi="Times New Roman"/>
          <w:sz w:val="28"/>
          <w:szCs w:val="28"/>
        </w:rPr>
        <w:t>им</w:t>
      </w:r>
      <w:r w:rsidRPr="008B289B">
        <w:rPr>
          <w:rFonts w:ascii="Times New Roman" w:hAnsi="Times New Roman"/>
          <w:sz w:val="28"/>
          <w:szCs w:val="28"/>
        </w:rPr>
        <w:t xml:space="preserve"> местн</w:t>
      </w:r>
      <w:r>
        <w:rPr>
          <w:rFonts w:ascii="Times New Roman" w:hAnsi="Times New Roman"/>
          <w:sz w:val="28"/>
          <w:szCs w:val="28"/>
        </w:rPr>
        <w:t>ым</w:t>
      </w:r>
      <w:r w:rsidRPr="008B289B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8B289B">
        <w:rPr>
          <w:rFonts w:ascii="Times New Roman" w:hAnsi="Times New Roman"/>
          <w:sz w:val="28"/>
          <w:szCs w:val="28"/>
        </w:rPr>
        <w:t xml:space="preserve"> политической партии «Коммунистическая партия Российской Федерации"</w:t>
      </w:r>
      <w:r>
        <w:rPr>
          <w:rFonts w:ascii="Times New Roman" w:hAnsi="Times New Roman"/>
          <w:sz w:val="28"/>
          <w:szCs w:val="28"/>
        </w:rPr>
        <w:t>.</w:t>
      </w:r>
    </w:p>
    <w:p w:rsidR="00023184" w:rsidRPr="00023184" w:rsidRDefault="00023184" w:rsidP="00023184">
      <w:pPr>
        <w:numPr>
          <w:ilvl w:val="0"/>
          <w:numId w:val="1"/>
        </w:numPr>
        <w:tabs>
          <w:tab w:val="clear" w:pos="869"/>
          <w:tab w:val="left" w:pos="709"/>
          <w:tab w:val="left" w:pos="851"/>
        </w:tabs>
        <w:spacing w:after="0" w:line="360" w:lineRule="auto"/>
        <w:ind w:left="0" w:right="-143" w:firstLine="567"/>
        <w:rPr>
          <w:rFonts w:ascii="Times New Roman" w:hAnsi="Times New Roman"/>
          <w:sz w:val="28"/>
          <w:szCs w:val="28"/>
        </w:rPr>
      </w:pPr>
      <w:r w:rsidRPr="00023184">
        <w:rPr>
          <w:rFonts w:ascii="Times New Roman" w:hAnsi="Times New Roman"/>
          <w:sz w:val="28"/>
          <w:szCs w:val="28"/>
        </w:rPr>
        <w:t xml:space="preserve">Назначить членом участковой избирательной комиссии избирательного участка № 1174 с правом решающего голоса из резерва Территориальной избирательной комиссии Миллеровского района </w:t>
      </w:r>
      <w:proofErr w:type="spellStart"/>
      <w:r w:rsidRPr="00023184">
        <w:rPr>
          <w:rFonts w:ascii="Times New Roman" w:hAnsi="Times New Roman"/>
          <w:sz w:val="28"/>
          <w:szCs w:val="28"/>
        </w:rPr>
        <w:t>Гречушкину</w:t>
      </w:r>
      <w:proofErr w:type="spellEnd"/>
      <w:r w:rsidRPr="00023184">
        <w:rPr>
          <w:rFonts w:ascii="Times New Roman" w:hAnsi="Times New Roman"/>
          <w:sz w:val="28"/>
          <w:szCs w:val="28"/>
        </w:rPr>
        <w:t xml:space="preserve"> Наталью Анатольевну, выдвинута </w:t>
      </w:r>
      <w:r w:rsidRPr="008B289B">
        <w:rPr>
          <w:rFonts w:ascii="Times New Roman" w:hAnsi="Times New Roman"/>
          <w:sz w:val="28"/>
          <w:szCs w:val="28"/>
        </w:rPr>
        <w:t>Миллеровск</w:t>
      </w:r>
      <w:r>
        <w:rPr>
          <w:rFonts w:ascii="Times New Roman" w:hAnsi="Times New Roman"/>
          <w:sz w:val="28"/>
          <w:szCs w:val="28"/>
        </w:rPr>
        <w:t>им</w:t>
      </w:r>
      <w:r w:rsidRPr="008B289B">
        <w:rPr>
          <w:rFonts w:ascii="Times New Roman" w:hAnsi="Times New Roman"/>
          <w:sz w:val="28"/>
          <w:szCs w:val="28"/>
        </w:rPr>
        <w:t xml:space="preserve"> местн</w:t>
      </w:r>
      <w:r>
        <w:rPr>
          <w:rFonts w:ascii="Times New Roman" w:hAnsi="Times New Roman"/>
          <w:sz w:val="28"/>
          <w:szCs w:val="28"/>
        </w:rPr>
        <w:t>ым</w:t>
      </w:r>
      <w:r w:rsidRPr="008B289B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8B289B">
        <w:rPr>
          <w:rFonts w:ascii="Times New Roman" w:hAnsi="Times New Roman"/>
          <w:sz w:val="28"/>
          <w:szCs w:val="28"/>
        </w:rPr>
        <w:t xml:space="preserve"> политической партии «Коммунистическая партия Российской Федерации"</w:t>
      </w:r>
      <w:r w:rsidRPr="00023184">
        <w:rPr>
          <w:rFonts w:ascii="Times New Roman" w:hAnsi="Times New Roman"/>
          <w:sz w:val="28"/>
          <w:szCs w:val="28"/>
        </w:rPr>
        <w:t xml:space="preserve">. </w:t>
      </w:r>
    </w:p>
    <w:p w:rsidR="00023184" w:rsidRDefault="00023184" w:rsidP="00023184">
      <w:pPr>
        <w:tabs>
          <w:tab w:val="left" w:pos="142"/>
          <w:tab w:val="left" w:pos="284"/>
          <w:tab w:val="left" w:pos="426"/>
        </w:tabs>
        <w:spacing w:after="0" w:line="36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EF3AFA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>
        <w:rPr>
          <w:rFonts w:ascii="Times New Roman" w:hAnsi="Times New Roman"/>
          <w:bCs/>
          <w:sz w:val="28"/>
          <w:szCs w:val="28"/>
        </w:rPr>
        <w:t>74</w:t>
      </w:r>
      <w:r w:rsidRPr="00EF3AFA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023184" w:rsidRDefault="00023184" w:rsidP="00023184">
      <w:pPr>
        <w:tabs>
          <w:tab w:val="left" w:pos="142"/>
          <w:tab w:val="left" w:pos="284"/>
          <w:tab w:val="left" w:pos="426"/>
          <w:tab w:val="left" w:pos="709"/>
          <w:tab w:val="left" w:pos="851"/>
        </w:tabs>
        <w:spacing w:after="0" w:line="36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4. </w:t>
      </w:r>
      <w:r w:rsidRPr="00EF3AFA">
        <w:rPr>
          <w:rFonts w:ascii="Times New Roman" w:hAnsi="Times New Roman"/>
          <w:sz w:val="28"/>
          <w:szCs w:val="28"/>
        </w:rPr>
        <w:t>Размес</w:t>
      </w:r>
      <w:bookmarkStart w:id="0" w:name="_GoBack"/>
      <w:bookmarkEnd w:id="0"/>
      <w:r w:rsidRPr="00EF3AFA">
        <w:rPr>
          <w:rFonts w:ascii="Times New Roman" w:hAnsi="Times New Roman"/>
          <w:sz w:val="28"/>
          <w:szCs w:val="28"/>
        </w:rPr>
        <w:t>тить настоящее постановление на сайте Территориальной избирательной комиссии Миллеровского района.</w:t>
      </w:r>
    </w:p>
    <w:p w:rsidR="00023184" w:rsidRPr="00E50111" w:rsidRDefault="00023184" w:rsidP="00023184">
      <w:pPr>
        <w:tabs>
          <w:tab w:val="left" w:pos="142"/>
          <w:tab w:val="left" w:pos="284"/>
          <w:tab w:val="left" w:pos="426"/>
        </w:tabs>
        <w:spacing w:after="0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 </w:t>
      </w:r>
      <w:r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Pr="006A5051">
        <w:rPr>
          <w:rFonts w:ascii="Times New Roman" w:hAnsi="Times New Roman"/>
          <w:sz w:val="28"/>
          <w:szCs w:val="28"/>
        </w:rPr>
        <w:t>Т.В</w:t>
      </w:r>
      <w:r w:rsidRPr="00E50111">
        <w:rPr>
          <w:rFonts w:ascii="Times New Roman" w:hAnsi="Times New Roman"/>
          <w:sz w:val="28"/>
          <w:szCs w:val="28"/>
        </w:rPr>
        <w:t>. Стрельникову</w:t>
      </w:r>
      <w:r w:rsidRPr="00E50111">
        <w:rPr>
          <w:rFonts w:ascii="Times New Roman" w:hAnsi="Times New Roman"/>
          <w:bCs/>
          <w:sz w:val="28"/>
          <w:szCs w:val="28"/>
        </w:rPr>
        <w:t>.</w:t>
      </w:r>
    </w:p>
    <w:p w:rsidR="00023184" w:rsidRPr="00A528E1" w:rsidRDefault="00023184" w:rsidP="00023184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023184" w:rsidRDefault="00023184" w:rsidP="00023184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>Н.М. Анпилогов</w:t>
      </w:r>
    </w:p>
    <w:p w:rsidR="00023184" w:rsidRPr="007306E7" w:rsidRDefault="00023184" w:rsidP="00023184">
      <w:pPr>
        <w:rPr>
          <w:lang w:eastAsia="ru-RU"/>
        </w:rPr>
      </w:pPr>
    </w:p>
    <w:p w:rsidR="00023184" w:rsidRPr="00FD6744" w:rsidRDefault="00023184" w:rsidP="00023184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Т.В. Стрельникова</w:t>
      </w:r>
    </w:p>
    <w:p w:rsidR="00023184" w:rsidRPr="00DB4C96" w:rsidRDefault="00023184" w:rsidP="00023184">
      <w:pPr>
        <w:spacing w:after="0" w:line="240" w:lineRule="auto"/>
        <w:ind w:left="9360" w:firstLine="0"/>
        <w:jc w:val="center"/>
      </w:pPr>
    </w:p>
    <w:p w:rsidR="00023184" w:rsidRDefault="00023184" w:rsidP="00023184"/>
    <w:p w:rsidR="00F539FE" w:rsidRDefault="00F539FE"/>
    <w:sectPr w:rsidR="00F539FE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9BC"/>
    <w:rsid w:val="00023184"/>
    <w:rsid w:val="00083E05"/>
    <w:rsid w:val="004559BC"/>
    <w:rsid w:val="00F5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DFEFF3-9CEE-440E-B7BE-C653EAC5A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3184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023184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023184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2318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2318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023184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023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023184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2318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83E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83E0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2024-10-29T07:17:00Z</cp:lastPrinted>
  <dcterms:created xsi:type="dcterms:W3CDTF">2024-10-24T09:01:00Z</dcterms:created>
  <dcterms:modified xsi:type="dcterms:W3CDTF">2024-10-29T07:17:00Z</dcterms:modified>
</cp:coreProperties>
</file>