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7D267C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18 декабря</w:t>
      </w:r>
      <w:r w:rsidR="007306E7">
        <w:rPr>
          <w:szCs w:val="28"/>
        </w:rPr>
        <w:t xml:space="preserve"> </w:t>
      </w:r>
      <w:r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104-2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125080" w:rsidRDefault="00125080" w:rsidP="007D267C">
      <w:pPr>
        <w:ind w:left="1980" w:right="1416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нового члена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7D267C">
        <w:rPr>
          <w:rFonts w:ascii="Times New Roman" w:hAnsi="Times New Roman"/>
          <w:b/>
          <w:bCs/>
          <w:kern w:val="32"/>
          <w:sz w:val="28"/>
          <w:szCs w:val="28"/>
        </w:rPr>
        <w:t>63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125080" w:rsidP="007D267C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7D267C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7D267C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EF3AFA" w:rsidRPr="00EF3AFA" w:rsidRDefault="00125080" w:rsidP="007D267C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E06D3">
        <w:rPr>
          <w:rFonts w:ascii="Times New Roman" w:hAnsi="Times New Roman"/>
          <w:sz w:val="28"/>
          <w:szCs w:val="28"/>
        </w:rPr>
        <w:t>Назначить членом участковой избирательной комиссии избирательного участка № 11</w:t>
      </w:r>
      <w:r w:rsidR="007D267C">
        <w:rPr>
          <w:rFonts w:ascii="Times New Roman" w:hAnsi="Times New Roman"/>
          <w:sz w:val="28"/>
          <w:szCs w:val="28"/>
        </w:rPr>
        <w:t>63</w:t>
      </w:r>
      <w:r w:rsidRPr="00EE06D3">
        <w:rPr>
          <w:rFonts w:ascii="Times New Roman" w:hAnsi="Times New Roman"/>
          <w:sz w:val="28"/>
          <w:szCs w:val="28"/>
        </w:rPr>
        <w:t xml:space="preserve"> </w:t>
      </w:r>
      <w:r w:rsidR="007D267C" w:rsidRPr="00EF3AFA">
        <w:rPr>
          <w:rFonts w:ascii="Times New Roman" w:hAnsi="Times New Roman"/>
          <w:bCs/>
          <w:sz w:val="28"/>
          <w:szCs w:val="28"/>
        </w:rPr>
        <w:t>Миллеровского района</w:t>
      </w:r>
      <w:r w:rsidR="007D267C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="007D267C" w:rsidRPr="00EE06D3">
        <w:rPr>
          <w:rFonts w:ascii="Times New Roman" w:hAnsi="Times New Roman"/>
          <w:sz w:val="28"/>
          <w:szCs w:val="28"/>
        </w:rPr>
        <w:t xml:space="preserve"> </w:t>
      </w:r>
      <w:r w:rsidRPr="00EE06D3">
        <w:rPr>
          <w:rFonts w:ascii="Times New Roman" w:hAnsi="Times New Roman"/>
          <w:sz w:val="28"/>
          <w:szCs w:val="28"/>
        </w:rPr>
        <w:t>с правом решающего голоса из резерва Территориальной избирательной комиссии Миллеровского района</w:t>
      </w:r>
      <w:r w:rsidR="007D267C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E06D3">
        <w:rPr>
          <w:rFonts w:ascii="Times New Roman" w:hAnsi="Times New Roman"/>
          <w:sz w:val="28"/>
          <w:szCs w:val="28"/>
        </w:rPr>
        <w:t xml:space="preserve"> </w:t>
      </w:r>
      <w:r w:rsidR="007D267C">
        <w:rPr>
          <w:rFonts w:ascii="Times New Roman" w:hAnsi="Times New Roman"/>
          <w:sz w:val="28"/>
          <w:szCs w:val="28"/>
        </w:rPr>
        <w:t>Лучко Сергея Васильевича</w:t>
      </w:r>
      <w:r w:rsidRPr="00666E81">
        <w:rPr>
          <w:rFonts w:ascii="Times New Roman" w:hAnsi="Times New Roman"/>
          <w:sz w:val="28"/>
          <w:szCs w:val="28"/>
        </w:rPr>
        <w:t xml:space="preserve">, выдвинут </w:t>
      </w:r>
      <w:r w:rsidR="007D267C">
        <w:rPr>
          <w:rFonts w:ascii="Times New Roman" w:hAnsi="Times New Roman"/>
          <w:sz w:val="28"/>
          <w:szCs w:val="28"/>
        </w:rPr>
        <w:t>Миллеровским</w:t>
      </w:r>
      <w:r w:rsidR="007D267C" w:rsidRPr="00776BAC">
        <w:rPr>
          <w:rFonts w:ascii="Times New Roman" w:hAnsi="Times New Roman"/>
          <w:sz w:val="28"/>
          <w:szCs w:val="28"/>
        </w:rPr>
        <w:t xml:space="preserve"> местн</w:t>
      </w:r>
      <w:r w:rsidR="007D267C">
        <w:rPr>
          <w:rFonts w:ascii="Times New Roman" w:hAnsi="Times New Roman"/>
          <w:sz w:val="28"/>
          <w:szCs w:val="28"/>
        </w:rPr>
        <w:t>ым</w:t>
      </w:r>
      <w:r w:rsidR="007D267C" w:rsidRPr="00776BAC">
        <w:rPr>
          <w:rFonts w:ascii="Times New Roman" w:hAnsi="Times New Roman"/>
          <w:sz w:val="28"/>
          <w:szCs w:val="28"/>
        </w:rPr>
        <w:t xml:space="preserve"> отделение</w:t>
      </w:r>
      <w:r w:rsidR="007D267C">
        <w:rPr>
          <w:rFonts w:ascii="Times New Roman" w:hAnsi="Times New Roman"/>
          <w:sz w:val="28"/>
          <w:szCs w:val="28"/>
        </w:rPr>
        <w:t>м</w:t>
      </w:r>
      <w:r w:rsidR="007D267C" w:rsidRPr="00776BAC">
        <w:rPr>
          <w:rFonts w:ascii="Times New Roman" w:hAnsi="Times New Roman"/>
          <w:sz w:val="28"/>
          <w:szCs w:val="28"/>
        </w:rPr>
        <w:t xml:space="preserve"> политической</w:t>
      </w:r>
      <w:r w:rsidR="007D267C">
        <w:rPr>
          <w:rFonts w:ascii="Times New Roman" w:hAnsi="Times New Roman"/>
          <w:sz w:val="28"/>
          <w:szCs w:val="28"/>
        </w:rPr>
        <w:t xml:space="preserve"> партии</w:t>
      </w:r>
      <w:r w:rsidR="007D267C" w:rsidRPr="00404851">
        <w:rPr>
          <w:rFonts w:ascii="Times New Roman" w:hAnsi="Times New Roman"/>
          <w:sz w:val="28"/>
          <w:szCs w:val="28"/>
        </w:rPr>
        <w:t xml:space="preserve"> "Коммунистическая партия Российской Федерации"</w:t>
      </w:r>
      <w:r w:rsidRPr="00163442">
        <w:rPr>
          <w:rFonts w:ascii="Times New Roman" w:hAnsi="Times New Roman"/>
          <w:i/>
          <w:sz w:val="28"/>
          <w:szCs w:val="28"/>
        </w:rPr>
        <w:t>.</w:t>
      </w:r>
    </w:p>
    <w:p w:rsidR="00EF3AFA" w:rsidRDefault="00125080" w:rsidP="007D267C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7D267C">
        <w:rPr>
          <w:rFonts w:ascii="Times New Roman" w:hAnsi="Times New Roman"/>
          <w:bCs/>
          <w:sz w:val="28"/>
          <w:szCs w:val="28"/>
        </w:rPr>
        <w:t>63</w:t>
      </w:r>
      <w:r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7D267C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bCs/>
          <w:sz w:val="28"/>
          <w:szCs w:val="28"/>
        </w:rPr>
        <w:t>.</w:t>
      </w:r>
    </w:p>
    <w:p w:rsidR="00EF3AFA" w:rsidRDefault="00F8778C" w:rsidP="007D267C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proofErr w:type="gramStart"/>
      <w:r w:rsidRPr="00EF3AF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EF3AF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Миллеровского района</w:t>
      </w:r>
      <w:r w:rsidR="007D267C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:rsidR="00A528E1" w:rsidRPr="00E50111" w:rsidRDefault="00E50111" w:rsidP="007D267C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317"/>
    <w:rsid w:val="00125080"/>
    <w:rsid w:val="00163442"/>
    <w:rsid w:val="00237330"/>
    <w:rsid w:val="003A4A08"/>
    <w:rsid w:val="004575AF"/>
    <w:rsid w:val="004F6AC2"/>
    <w:rsid w:val="00556317"/>
    <w:rsid w:val="00666E81"/>
    <w:rsid w:val="006A5C6C"/>
    <w:rsid w:val="006D7F2E"/>
    <w:rsid w:val="007306E7"/>
    <w:rsid w:val="007D267C"/>
    <w:rsid w:val="008165C7"/>
    <w:rsid w:val="009A4810"/>
    <w:rsid w:val="00A528E1"/>
    <w:rsid w:val="00AC22DD"/>
    <w:rsid w:val="00BB3A3B"/>
    <w:rsid w:val="00BB4634"/>
    <w:rsid w:val="00D07147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2025-12-16T13:09:00Z</cp:lastPrinted>
  <dcterms:created xsi:type="dcterms:W3CDTF">2024-02-06T07:35:00Z</dcterms:created>
  <dcterms:modified xsi:type="dcterms:W3CDTF">2025-12-16T13:17:00Z</dcterms:modified>
</cp:coreProperties>
</file>