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5080" w:rsidRDefault="00125080" w:rsidP="00125080">
      <w:pPr>
        <w:ind w:right="-1"/>
        <w:jc w:val="center"/>
        <w:rPr>
          <w:sz w:val="18"/>
        </w:rPr>
      </w:pPr>
      <w:r>
        <w:rPr>
          <w:noProof/>
          <w:sz w:val="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2667000</wp:posOffset>
            </wp:positionH>
            <wp:positionV relativeFrom="paragraph">
              <wp:posOffset>-333375</wp:posOffset>
            </wp:positionV>
            <wp:extent cx="588010" cy="617855"/>
            <wp:effectExtent l="0" t="0" r="254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010" cy="617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18"/>
        </w:rPr>
        <w:t xml:space="preserve">        </w:t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</w:p>
    <w:p w:rsidR="00125080" w:rsidRDefault="00125080" w:rsidP="00125080">
      <w:pPr>
        <w:ind w:right="-1"/>
        <w:jc w:val="center"/>
        <w:rPr>
          <w:sz w:val="8"/>
        </w:rPr>
      </w:pPr>
    </w:p>
    <w:p w:rsidR="00125080" w:rsidRPr="0010558F" w:rsidRDefault="00125080" w:rsidP="00125080">
      <w:pPr>
        <w:pStyle w:val="a3"/>
        <w:tabs>
          <w:tab w:val="clear" w:pos="284"/>
          <w:tab w:val="left" w:pos="9639"/>
        </w:tabs>
        <w:jc w:val="center"/>
        <w:rPr>
          <w:b/>
          <w:bCs/>
          <w:caps/>
          <w:sz w:val="32"/>
          <w:szCs w:val="32"/>
        </w:rPr>
      </w:pPr>
      <w:r>
        <w:rPr>
          <w:b/>
          <w:bCs/>
          <w:caps/>
          <w:sz w:val="32"/>
          <w:szCs w:val="32"/>
        </w:rPr>
        <w:t>Т</w:t>
      </w:r>
      <w:r w:rsidRPr="0010558F">
        <w:rPr>
          <w:b/>
          <w:bCs/>
          <w:caps/>
          <w:sz w:val="32"/>
          <w:szCs w:val="32"/>
        </w:rPr>
        <w:t>ЕРРИТОРИАЛЬНАЯ избирательная комиссия</w:t>
      </w:r>
    </w:p>
    <w:p w:rsidR="00125080" w:rsidRDefault="00125080" w:rsidP="00125080">
      <w:pPr>
        <w:tabs>
          <w:tab w:val="left" w:pos="540"/>
        </w:tabs>
        <w:spacing w:before="80"/>
        <w:ind w:firstLine="0"/>
        <w:rPr>
          <w:spacing w:val="20"/>
          <w:kern w:val="28"/>
          <w:sz w:val="16"/>
        </w:rPr>
      </w:pPr>
      <w:r w:rsidRPr="0010558F">
        <w:rPr>
          <w:rFonts w:ascii="Times New Roman" w:hAnsi="Times New Roman"/>
          <w:b/>
          <w:caps/>
          <w:sz w:val="32"/>
          <w:szCs w:val="32"/>
        </w:rPr>
        <w:t>МИЛЛЕРОВСКОГО РАЙОНА Ростовской области</w:t>
      </w:r>
      <w:r>
        <w:rPr>
          <w:caps/>
        </w:rPr>
        <w:br/>
      </w:r>
    </w:p>
    <w:p w:rsidR="00125080" w:rsidRPr="0010558F" w:rsidRDefault="00125080" w:rsidP="00125080">
      <w:pPr>
        <w:pStyle w:val="a5"/>
        <w:tabs>
          <w:tab w:val="left" w:pos="9072"/>
        </w:tabs>
        <w:ind w:left="0"/>
        <w:jc w:val="center"/>
        <w:rPr>
          <w:b/>
          <w:bCs/>
          <w:sz w:val="32"/>
        </w:rPr>
      </w:pPr>
      <w:r w:rsidRPr="0010558F">
        <w:rPr>
          <w:b/>
          <w:bCs/>
          <w:sz w:val="32"/>
        </w:rPr>
        <w:t>ПОСТАНОВЛЕНИЕ</w:t>
      </w:r>
    </w:p>
    <w:p w:rsidR="007306E7" w:rsidRPr="0015007D" w:rsidRDefault="00AD74FC" w:rsidP="007306E7">
      <w:pPr>
        <w:pStyle w:val="a5"/>
        <w:tabs>
          <w:tab w:val="left" w:pos="9072"/>
        </w:tabs>
        <w:ind w:left="0"/>
        <w:rPr>
          <w:szCs w:val="28"/>
        </w:rPr>
      </w:pPr>
      <w:r>
        <w:rPr>
          <w:szCs w:val="28"/>
        </w:rPr>
        <w:t>19 мая</w:t>
      </w:r>
      <w:r w:rsidR="007306E7">
        <w:rPr>
          <w:szCs w:val="28"/>
        </w:rPr>
        <w:t xml:space="preserve"> </w:t>
      </w:r>
      <w:r w:rsidR="00B57AF1">
        <w:rPr>
          <w:szCs w:val="28"/>
        </w:rPr>
        <w:t>202</w:t>
      </w:r>
      <w:r>
        <w:rPr>
          <w:szCs w:val="28"/>
        </w:rPr>
        <w:t>6</w:t>
      </w:r>
      <w:r w:rsidR="007306E7" w:rsidRPr="0015007D">
        <w:rPr>
          <w:szCs w:val="28"/>
        </w:rPr>
        <w:t xml:space="preserve"> года                                                                              № </w:t>
      </w:r>
      <w:r w:rsidR="00C43099">
        <w:rPr>
          <w:szCs w:val="28"/>
        </w:rPr>
        <w:t>2-1</w:t>
      </w:r>
      <w:r w:rsidR="00896797">
        <w:rPr>
          <w:szCs w:val="28"/>
        </w:rPr>
        <w:t>4</w:t>
      </w:r>
    </w:p>
    <w:p w:rsidR="00125080" w:rsidRDefault="00125080" w:rsidP="00125080">
      <w:pPr>
        <w:tabs>
          <w:tab w:val="right" w:pos="9498"/>
        </w:tabs>
        <w:spacing w:before="60" w:after="60" w:line="240" w:lineRule="auto"/>
        <w:jc w:val="center"/>
        <w:rPr>
          <w:rFonts w:ascii="Times New Roman" w:hAnsi="Times New Roman"/>
          <w:kern w:val="28"/>
          <w:sz w:val="28"/>
          <w:szCs w:val="28"/>
        </w:rPr>
      </w:pPr>
      <w:r w:rsidRPr="0010558F">
        <w:rPr>
          <w:rFonts w:ascii="Times New Roman" w:hAnsi="Times New Roman"/>
          <w:kern w:val="28"/>
          <w:sz w:val="28"/>
          <w:szCs w:val="28"/>
        </w:rPr>
        <w:t>г. Миллерово</w:t>
      </w:r>
    </w:p>
    <w:p w:rsidR="00F41774" w:rsidRDefault="00F41774" w:rsidP="00125080">
      <w:pPr>
        <w:tabs>
          <w:tab w:val="right" w:pos="9498"/>
        </w:tabs>
        <w:spacing w:before="60" w:after="60" w:line="240" w:lineRule="auto"/>
        <w:jc w:val="center"/>
        <w:rPr>
          <w:rFonts w:ascii="Times New Roman" w:hAnsi="Times New Roman"/>
          <w:kern w:val="28"/>
          <w:sz w:val="28"/>
          <w:szCs w:val="28"/>
        </w:rPr>
      </w:pPr>
    </w:p>
    <w:p w:rsidR="00125080" w:rsidRDefault="00125080" w:rsidP="003C68F4">
      <w:pPr>
        <w:tabs>
          <w:tab w:val="left" w:pos="7371"/>
        </w:tabs>
        <w:spacing w:line="240" w:lineRule="auto"/>
        <w:ind w:left="1701" w:right="1794" w:firstLine="0"/>
        <w:rPr>
          <w:rFonts w:ascii="Times New Roman" w:hAnsi="Times New Roman"/>
          <w:b/>
          <w:bCs/>
          <w:kern w:val="32"/>
          <w:sz w:val="28"/>
          <w:szCs w:val="28"/>
        </w:rPr>
      </w:pPr>
      <w:r w:rsidRPr="00461D58">
        <w:rPr>
          <w:rFonts w:ascii="Times New Roman" w:hAnsi="Times New Roman"/>
          <w:b/>
          <w:bCs/>
          <w:kern w:val="32"/>
          <w:sz w:val="28"/>
          <w:szCs w:val="28"/>
        </w:rPr>
        <w:t xml:space="preserve">О </w:t>
      </w:r>
      <w:r>
        <w:rPr>
          <w:rFonts w:ascii="Times New Roman" w:hAnsi="Times New Roman"/>
          <w:b/>
          <w:bCs/>
          <w:kern w:val="32"/>
          <w:sz w:val="28"/>
          <w:szCs w:val="28"/>
        </w:rPr>
        <w:t xml:space="preserve">назначении </w:t>
      </w:r>
      <w:r w:rsidR="00B57AF1">
        <w:rPr>
          <w:rFonts w:ascii="Times New Roman" w:hAnsi="Times New Roman"/>
          <w:b/>
          <w:bCs/>
          <w:kern w:val="32"/>
          <w:sz w:val="28"/>
          <w:szCs w:val="28"/>
        </w:rPr>
        <w:t>нов</w:t>
      </w:r>
      <w:r w:rsidR="002C1DB7">
        <w:rPr>
          <w:rFonts w:ascii="Times New Roman" w:hAnsi="Times New Roman"/>
          <w:b/>
          <w:bCs/>
          <w:kern w:val="32"/>
          <w:sz w:val="28"/>
          <w:szCs w:val="28"/>
        </w:rPr>
        <w:t>ого</w:t>
      </w:r>
      <w:r>
        <w:rPr>
          <w:rFonts w:ascii="Times New Roman" w:hAnsi="Times New Roman"/>
          <w:b/>
          <w:bCs/>
          <w:kern w:val="32"/>
          <w:sz w:val="28"/>
          <w:szCs w:val="28"/>
        </w:rPr>
        <w:t xml:space="preserve"> член</w:t>
      </w:r>
      <w:r w:rsidR="002C1DB7">
        <w:rPr>
          <w:rFonts w:ascii="Times New Roman" w:hAnsi="Times New Roman"/>
          <w:b/>
          <w:bCs/>
          <w:kern w:val="32"/>
          <w:sz w:val="28"/>
          <w:szCs w:val="28"/>
        </w:rPr>
        <w:t>а</w:t>
      </w:r>
      <w:bookmarkStart w:id="0" w:name="_GoBack"/>
      <w:bookmarkEnd w:id="0"/>
      <w:r>
        <w:rPr>
          <w:rFonts w:ascii="Times New Roman" w:hAnsi="Times New Roman"/>
          <w:b/>
          <w:bCs/>
          <w:kern w:val="32"/>
          <w:sz w:val="28"/>
          <w:szCs w:val="28"/>
        </w:rPr>
        <w:t xml:space="preserve"> </w:t>
      </w:r>
      <w:r w:rsidRPr="00461D58">
        <w:rPr>
          <w:rFonts w:ascii="Times New Roman" w:hAnsi="Times New Roman"/>
          <w:b/>
          <w:bCs/>
          <w:kern w:val="32"/>
          <w:sz w:val="28"/>
          <w:szCs w:val="28"/>
        </w:rPr>
        <w:t>участковой избирательной комиссии избирательного участка № 1</w:t>
      </w:r>
      <w:r w:rsidR="00163442">
        <w:rPr>
          <w:rFonts w:ascii="Times New Roman" w:hAnsi="Times New Roman"/>
          <w:b/>
          <w:bCs/>
          <w:kern w:val="32"/>
          <w:sz w:val="28"/>
          <w:szCs w:val="28"/>
        </w:rPr>
        <w:t>1</w:t>
      </w:r>
      <w:r w:rsidR="00896797">
        <w:rPr>
          <w:rFonts w:ascii="Times New Roman" w:hAnsi="Times New Roman"/>
          <w:b/>
          <w:bCs/>
          <w:kern w:val="32"/>
          <w:sz w:val="28"/>
          <w:szCs w:val="28"/>
        </w:rPr>
        <w:t>19</w:t>
      </w:r>
      <w:r>
        <w:rPr>
          <w:rFonts w:ascii="Times New Roman" w:hAnsi="Times New Roman"/>
          <w:b/>
          <w:bCs/>
          <w:kern w:val="32"/>
          <w:sz w:val="28"/>
          <w:szCs w:val="28"/>
        </w:rPr>
        <w:t xml:space="preserve"> с правом решающего голоса</w:t>
      </w:r>
      <w:r w:rsidRPr="00461D58">
        <w:rPr>
          <w:rFonts w:ascii="Times New Roman" w:hAnsi="Times New Roman"/>
          <w:b/>
          <w:bCs/>
          <w:kern w:val="32"/>
          <w:sz w:val="28"/>
          <w:szCs w:val="28"/>
        </w:rPr>
        <w:t xml:space="preserve"> Миллеровского района Ростовской области</w:t>
      </w:r>
    </w:p>
    <w:p w:rsidR="00125080" w:rsidRPr="00461D58" w:rsidRDefault="00125080" w:rsidP="00F41774">
      <w:pPr>
        <w:ind w:right="-143" w:firstLine="51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</w:t>
      </w:r>
      <w:r w:rsidRPr="00461D58">
        <w:rPr>
          <w:rFonts w:ascii="Times New Roman" w:hAnsi="Times New Roman"/>
          <w:sz w:val="28"/>
          <w:szCs w:val="28"/>
        </w:rPr>
        <w:t>уководствуясь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461D58">
        <w:rPr>
          <w:rFonts w:ascii="Times New Roman" w:hAnsi="Times New Roman"/>
          <w:sz w:val="28"/>
          <w:szCs w:val="28"/>
        </w:rPr>
        <w:t>ст.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:rsidR="00125080" w:rsidRDefault="00125080" w:rsidP="00F41774">
      <w:pPr>
        <w:spacing w:after="0"/>
        <w:ind w:right="-143" w:firstLine="51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Миллеровского района,</w:t>
      </w:r>
      <w:r w:rsidR="00A528E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Ростовской области </w:t>
      </w:r>
      <w:r w:rsidRPr="003F2359">
        <w:rPr>
          <w:rFonts w:ascii="Times New Roman" w:hAnsi="Times New Roman"/>
          <w:sz w:val="28"/>
          <w:szCs w:val="28"/>
        </w:rPr>
        <w:t>ПОСТАНОВЛЯЕТ:</w:t>
      </w:r>
    </w:p>
    <w:p w:rsidR="00125080" w:rsidRDefault="00125080" w:rsidP="00F41774">
      <w:pPr>
        <w:spacing w:after="0"/>
        <w:ind w:right="-143"/>
        <w:jc w:val="center"/>
        <w:rPr>
          <w:rFonts w:ascii="Times New Roman" w:hAnsi="Times New Roman"/>
          <w:sz w:val="28"/>
          <w:szCs w:val="28"/>
        </w:rPr>
      </w:pPr>
    </w:p>
    <w:p w:rsidR="007B5067" w:rsidRPr="007B5067" w:rsidRDefault="00125080" w:rsidP="003C68F4">
      <w:pPr>
        <w:numPr>
          <w:ilvl w:val="0"/>
          <w:numId w:val="1"/>
        </w:numPr>
        <w:tabs>
          <w:tab w:val="clear" w:pos="869"/>
          <w:tab w:val="num" w:pos="567"/>
          <w:tab w:val="left" w:pos="993"/>
        </w:tabs>
        <w:spacing w:after="0"/>
        <w:ind w:left="0" w:right="-2" w:firstLine="567"/>
        <w:rPr>
          <w:rFonts w:ascii="Times New Roman" w:hAnsi="Times New Roman"/>
          <w:bCs/>
          <w:sz w:val="28"/>
          <w:szCs w:val="28"/>
        </w:rPr>
      </w:pPr>
      <w:r w:rsidRPr="007B5067">
        <w:rPr>
          <w:rFonts w:ascii="Times New Roman" w:hAnsi="Times New Roman"/>
          <w:sz w:val="28"/>
          <w:szCs w:val="28"/>
        </w:rPr>
        <w:t>Назначить член</w:t>
      </w:r>
      <w:r w:rsidR="00896797">
        <w:rPr>
          <w:rFonts w:ascii="Times New Roman" w:hAnsi="Times New Roman"/>
          <w:sz w:val="28"/>
          <w:szCs w:val="28"/>
        </w:rPr>
        <w:t>ом</w:t>
      </w:r>
      <w:r w:rsidRPr="007B5067">
        <w:rPr>
          <w:rFonts w:ascii="Times New Roman" w:hAnsi="Times New Roman"/>
          <w:sz w:val="28"/>
          <w:szCs w:val="28"/>
        </w:rPr>
        <w:t xml:space="preserve"> участковой избирательной комиссии избирательного участка № 11</w:t>
      </w:r>
      <w:r w:rsidR="00896797">
        <w:rPr>
          <w:rFonts w:ascii="Times New Roman" w:hAnsi="Times New Roman"/>
          <w:sz w:val="28"/>
          <w:szCs w:val="28"/>
        </w:rPr>
        <w:t>19</w:t>
      </w:r>
      <w:r w:rsidR="00F56BCD">
        <w:rPr>
          <w:rFonts w:ascii="Times New Roman" w:hAnsi="Times New Roman"/>
          <w:sz w:val="28"/>
          <w:szCs w:val="28"/>
        </w:rPr>
        <w:t xml:space="preserve"> </w:t>
      </w:r>
      <w:r w:rsidRPr="007B5067">
        <w:rPr>
          <w:rFonts w:ascii="Times New Roman" w:hAnsi="Times New Roman"/>
          <w:sz w:val="28"/>
          <w:szCs w:val="28"/>
        </w:rPr>
        <w:t xml:space="preserve">с правом решающего голоса </w:t>
      </w:r>
      <w:r w:rsidR="003C68F4">
        <w:rPr>
          <w:rFonts w:ascii="Times New Roman" w:hAnsi="Times New Roman"/>
          <w:sz w:val="28"/>
          <w:szCs w:val="28"/>
        </w:rPr>
        <w:t>Миллеровского района Ростовской области</w:t>
      </w:r>
      <w:r w:rsidR="003C68F4" w:rsidRPr="007B5067">
        <w:rPr>
          <w:rFonts w:ascii="Times New Roman" w:hAnsi="Times New Roman"/>
          <w:sz w:val="28"/>
          <w:szCs w:val="28"/>
        </w:rPr>
        <w:t xml:space="preserve"> </w:t>
      </w:r>
      <w:r w:rsidRPr="007B5067">
        <w:rPr>
          <w:rFonts w:ascii="Times New Roman" w:hAnsi="Times New Roman"/>
          <w:sz w:val="28"/>
          <w:szCs w:val="28"/>
        </w:rPr>
        <w:t xml:space="preserve">из резерва </w:t>
      </w:r>
      <w:r w:rsidR="00AD74FC">
        <w:rPr>
          <w:rFonts w:ascii="Times New Roman" w:hAnsi="Times New Roman"/>
          <w:sz w:val="28"/>
          <w:szCs w:val="28"/>
        </w:rPr>
        <w:t>Т</w:t>
      </w:r>
      <w:r w:rsidRPr="007B5067">
        <w:rPr>
          <w:rFonts w:ascii="Times New Roman" w:hAnsi="Times New Roman"/>
          <w:sz w:val="28"/>
          <w:szCs w:val="28"/>
        </w:rPr>
        <w:t>ерриториальной избирательной комиссии Миллеровского района</w:t>
      </w:r>
      <w:r w:rsidR="003C68F4">
        <w:rPr>
          <w:rFonts w:ascii="Times New Roman" w:hAnsi="Times New Roman"/>
          <w:sz w:val="28"/>
          <w:szCs w:val="28"/>
        </w:rPr>
        <w:t xml:space="preserve"> Ростовской области</w:t>
      </w:r>
      <w:r w:rsidRPr="007B5067">
        <w:rPr>
          <w:rFonts w:ascii="Times New Roman" w:hAnsi="Times New Roman"/>
          <w:sz w:val="28"/>
          <w:szCs w:val="28"/>
        </w:rPr>
        <w:t xml:space="preserve"> </w:t>
      </w:r>
      <w:r w:rsidR="00896797">
        <w:rPr>
          <w:rFonts w:ascii="Times New Roman" w:hAnsi="Times New Roman"/>
          <w:sz w:val="28"/>
          <w:szCs w:val="28"/>
        </w:rPr>
        <w:t>Корень Александра Павловича</w:t>
      </w:r>
      <w:r w:rsidRPr="007B5067">
        <w:rPr>
          <w:rFonts w:ascii="Times New Roman" w:hAnsi="Times New Roman"/>
          <w:sz w:val="28"/>
          <w:szCs w:val="28"/>
        </w:rPr>
        <w:t xml:space="preserve">, выдвинут </w:t>
      </w:r>
      <w:r w:rsidR="00AD74FC">
        <w:rPr>
          <w:rFonts w:ascii="Times New Roman" w:hAnsi="Times New Roman"/>
          <w:sz w:val="28"/>
          <w:szCs w:val="28"/>
        </w:rPr>
        <w:t>собранием избирателей по месту работы</w:t>
      </w:r>
      <w:r w:rsidR="007B5067">
        <w:rPr>
          <w:rFonts w:ascii="Times New Roman" w:hAnsi="Times New Roman"/>
          <w:sz w:val="28"/>
          <w:szCs w:val="28"/>
        </w:rPr>
        <w:t>.</w:t>
      </w:r>
      <w:r w:rsidR="00B57AF1" w:rsidRPr="007B5067">
        <w:rPr>
          <w:rFonts w:ascii="Times New Roman" w:hAnsi="Times New Roman"/>
          <w:sz w:val="28"/>
          <w:szCs w:val="28"/>
        </w:rPr>
        <w:t xml:space="preserve"> </w:t>
      </w:r>
    </w:p>
    <w:p w:rsidR="00EF3AFA" w:rsidRPr="007B5067" w:rsidRDefault="00125080" w:rsidP="0002520E">
      <w:pPr>
        <w:numPr>
          <w:ilvl w:val="0"/>
          <w:numId w:val="1"/>
        </w:numPr>
        <w:tabs>
          <w:tab w:val="clear" w:pos="869"/>
          <w:tab w:val="num" w:pos="0"/>
          <w:tab w:val="left" w:pos="993"/>
        </w:tabs>
        <w:spacing w:after="0"/>
        <w:ind w:left="0" w:right="-2" w:firstLine="567"/>
        <w:rPr>
          <w:rFonts w:ascii="Times New Roman" w:hAnsi="Times New Roman"/>
          <w:bCs/>
          <w:sz w:val="28"/>
          <w:szCs w:val="28"/>
        </w:rPr>
      </w:pPr>
      <w:r w:rsidRPr="007B5067">
        <w:rPr>
          <w:rFonts w:ascii="Times New Roman" w:hAnsi="Times New Roman"/>
          <w:bCs/>
          <w:sz w:val="28"/>
          <w:szCs w:val="28"/>
        </w:rPr>
        <w:t>Направить настоящее постановление в участковую избирательную комиссию избирательного участка № 11</w:t>
      </w:r>
      <w:r w:rsidR="00896797">
        <w:rPr>
          <w:rFonts w:ascii="Times New Roman" w:hAnsi="Times New Roman"/>
          <w:bCs/>
          <w:sz w:val="28"/>
          <w:szCs w:val="28"/>
        </w:rPr>
        <w:t>19</w:t>
      </w:r>
      <w:r w:rsidRPr="007B5067">
        <w:rPr>
          <w:rFonts w:ascii="Times New Roman" w:hAnsi="Times New Roman"/>
          <w:bCs/>
          <w:sz w:val="28"/>
          <w:szCs w:val="28"/>
        </w:rPr>
        <w:t xml:space="preserve"> Миллеровского района</w:t>
      </w:r>
      <w:r w:rsidR="00F31B35">
        <w:rPr>
          <w:rFonts w:ascii="Times New Roman" w:hAnsi="Times New Roman"/>
          <w:bCs/>
          <w:sz w:val="28"/>
          <w:szCs w:val="28"/>
        </w:rPr>
        <w:t xml:space="preserve"> Ростовской области</w:t>
      </w:r>
      <w:r w:rsidRPr="007B5067">
        <w:rPr>
          <w:rFonts w:ascii="Times New Roman" w:hAnsi="Times New Roman"/>
          <w:bCs/>
          <w:sz w:val="28"/>
          <w:szCs w:val="28"/>
        </w:rPr>
        <w:t>.</w:t>
      </w:r>
    </w:p>
    <w:p w:rsidR="00EF3AFA" w:rsidRDefault="00F8778C" w:rsidP="00F41774">
      <w:pPr>
        <w:numPr>
          <w:ilvl w:val="0"/>
          <w:numId w:val="1"/>
        </w:numPr>
        <w:tabs>
          <w:tab w:val="clear" w:pos="869"/>
          <w:tab w:val="num" w:pos="0"/>
          <w:tab w:val="left" w:pos="993"/>
        </w:tabs>
        <w:spacing w:after="0"/>
        <w:ind w:left="0" w:right="-2" w:firstLine="567"/>
        <w:rPr>
          <w:rFonts w:ascii="Times New Roman" w:hAnsi="Times New Roman"/>
          <w:bCs/>
          <w:sz w:val="28"/>
          <w:szCs w:val="28"/>
        </w:rPr>
      </w:pPr>
      <w:proofErr w:type="gramStart"/>
      <w:r w:rsidRPr="00EF3AFA">
        <w:rPr>
          <w:rFonts w:ascii="Times New Roman" w:hAnsi="Times New Roman"/>
          <w:sz w:val="28"/>
          <w:szCs w:val="28"/>
        </w:rPr>
        <w:t>Разместить</w:t>
      </w:r>
      <w:proofErr w:type="gramEnd"/>
      <w:r w:rsidRPr="00EF3AFA">
        <w:rPr>
          <w:rFonts w:ascii="Times New Roman" w:hAnsi="Times New Roman"/>
          <w:sz w:val="28"/>
          <w:szCs w:val="28"/>
        </w:rPr>
        <w:t xml:space="preserve"> настоящее постановление на сайте </w:t>
      </w:r>
      <w:r w:rsidR="00AD74FC">
        <w:rPr>
          <w:rFonts w:ascii="Times New Roman" w:hAnsi="Times New Roman"/>
          <w:sz w:val="28"/>
          <w:szCs w:val="28"/>
        </w:rPr>
        <w:t>Т</w:t>
      </w:r>
      <w:r w:rsidRPr="00EF3AFA">
        <w:rPr>
          <w:rFonts w:ascii="Times New Roman" w:hAnsi="Times New Roman"/>
          <w:sz w:val="28"/>
          <w:szCs w:val="28"/>
        </w:rPr>
        <w:t>ерриториальной избирательной комиссии Миллеровского района</w:t>
      </w:r>
      <w:r w:rsidR="00F31B35">
        <w:rPr>
          <w:rFonts w:ascii="Times New Roman" w:hAnsi="Times New Roman"/>
          <w:sz w:val="28"/>
          <w:szCs w:val="28"/>
        </w:rPr>
        <w:t xml:space="preserve"> Ростовской области</w:t>
      </w:r>
      <w:r w:rsidRPr="00EF3AFA">
        <w:rPr>
          <w:rFonts w:ascii="Times New Roman" w:hAnsi="Times New Roman"/>
          <w:sz w:val="28"/>
          <w:szCs w:val="28"/>
        </w:rPr>
        <w:t>.</w:t>
      </w:r>
    </w:p>
    <w:p w:rsidR="00A528E1" w:rsidRPr="00E50111" w:rsidRDefault="00E50111" w:rsidP="00F41774">
      <w:pPr>
        <w:numPr>
          <w:ilvl w:val="0"/>
          <w:numId w:val="1"/>
        </w:numPr>
        <w:tabs>
          <w:tab w:val="clear" w:pos="869"/>
          <w:tab w:val="num" w:pos="0"/>
          <w:tab w:val="left" w:pos="993"/>
        </w:tabs>
        <w:spacing w:after="0"/>
        <w:ind w:left="0" w:right="-2" w:firstLine="567"/>
        <w:rPr>
          <w:rFonts w:ascii="Times New Roman" w:hAnsi="Times New Roman"/>
          <w:bCs/>
          <w:sz w:val="28"/>
          <w:szCs w:val="28"/>
        </w:rPr>
      </w:pPr>
      <w:r w:rsidRPr="00E50111">
        <w:rPr>
          <w:rFonts w:ascii="Times New Roman" w:hAnsi="Times New Roman"/>
          <w:sz w:val="28"/>
          <w:szCs w:val="28"/>
        </w:rPr>
        <w:t xml:space="preserve">Контроль за выполнением настоящего постановления возложить на секретаря комиссии </w:t>
      </w:r>
      <w:r w:rsidR="004F6AC2" w:rsidRPr="006A5051">
        <w:rPr>
          <w:rFonts w:ascii="Times New Roman" w:hAnsi="Times New Roman"/>
          <w:sz w:val="28"/>
          <w:szCs w:val="28"/>
        </w:rPr>
        <w:t>Т.В</w:t>
      </w:r>
      <w:r w:rsidR="004F6AC2" w:rsidRPr="00E50111">
        <w:rPr>
          <w:rFonts w:ascii="Times New Roman" w:hAnsi="Times New Roman"/>
          <w:sz w:val="28"/>
          <w:szCs w:val="28"/>
        </w:rPr>
        <w:t>. Стрельникову</w:t>
      </w:r>
      <w:r w:rsidR="00A528E1" w:rsidRPr="00E50111">
        <w:rPr>
          <w:rFonts w:ascii="Times New Roman" w:hAnsi="Times New Roman"/>
          <w:bCs/>
          <w:sz w:val="28"/>
          <w:szCs w:val="28"/>
        </w:rPr>
        <w:t>.</w:t>
      </w:r>
    </w:p>
    <w:p w:rsidR="00896797" w:rsidRDefault="00896797" w:rsidP="00125080">
      <w:pPr>
        <w:pStyle w:val="3"/>
        <w:rPr>
          <w:rFonts w:ascii="Times New Roman" w:hAnsi="Times New Roman" w:cs="Times New Roman"/>
          <w:b w:val="0"/>
          <w:sz w:val="28"/>
          <w:szCs w:val="28"/>
        </w:rPr>
      </w:pPr>
    </w:p>
    <w:p w:rsidR="00125080" w:rsidRDefault="00125080" w:rsidP="00125080">
      <w:pPr>
        <w:pStyle w:val="3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Председатель комиссии</w:t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 w:rsidR="009A4810">
        <w:rPr>
          <w:rFonts w:ascii="Times New Roman" w:hAnsi="Times New Roman" w:cs="Times New Roman"/>
          <w:b w:val="0"/>
          <w:sz w:val="28"/>
          <w:szCs w:val="28"/>
        </w:rPr>
        <w:t>Н.М. Анпилогов</w:t>
      </w:r>
    </w:p>
    <w:p w:rsidR="00125080" w:rsidRPr="00FD6744" w:rsidRDefault="00125080" w:rsidP="00125080">
      <w:pPr>
        <w:pStyle w:val="4"/>
      </w:pPr>
      <w:r>
        <w:rPr>
          <w:b w:val="0"/>
        </w:rPr>
        <w:t xml:space="preserve">Секретарь комиссии </w:t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 w:rsidR="00163442">
        <w:rPr>
          <w:b w:val="0"/>
        </w:rPr>
        <w:t>Т.В. Стрельникова</w:t>
      </w:r>
    </w:p>
    <w:p w:rsidR="008165C7" w:rsidRDefault="008165C7" w:rsidP="00237330">
      <w:pPr>
        <w:ind w:firstLine="0"/>
      </w:pPr>
    </w:p>
    <w:sectPr w:rsidR="008165C7" w:rsidSect="00FD6744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C565AA"/>
    <w:multiLevelType w:val="hybridMultilevel"/>
    <w:tmpl w:val="01EAB944"/>
    <w:lvl w:ilvl="0" w:tplc="F3E41240">
      <w:start w:val="1"/>
      <w:numFmt w:val="decimal"/>
      <w:lvlText w:val="%1."/>
      <w:lvlJc w:val="left"/>
      <w:pPr>
        <w:tabs>
          <w:tab w:val="num" w:pos="869"/>
        </w:tabs>
        <w:ind w:left="869" w:hanging="585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6317"/>
    <w:rsid w:val="00125080"/>
    <w:rsid w:val="00163442"/>
    <w:rsid w:val="00237330"/>
    <w:rsid w:val="002C1DB7"/>
    <w:rsid w:val="00320C2E"/>
    <w:rsid w:val="003A4A08"/>
    <w:rsid w:val="003C68F4"/>
    <w:rsid w:val="004575AF"/>
    <w:rsid w:val="004F6AC2"/>
    <w:rsid w:val="00556317"/>
    <w:rsid w:val="00666E81"/>
    <w:rsid w:val="006A5C6C"/>
    <w:rsid w:val="006D7F2E"/>
    <w:rsid w:val="007306E7"/>
    <w:rsid w:val="007B5067"/>
    <w:rsid w:val="008165C7"/>
    <w:rsid w:val="00896797"/>
    <w:rsid w:val="0090610D"/>
    <w:rsid w:val="009A4810"/>
    <w:rsid w:val="00A528E1"/>
    <w:rsid w:val="00AD74FC"/>
    <w:rsid w:val="00B57AF1"/>
    <w:rsid w:val="00BB3A3B"/>
    <w:rsid w:val="00BB4634"/>
    <w:rsid w:val="00C43099"/>
    <w:rsid w:val="00D07147"/>
    <w:rsid w:val="00E3364B"/>
    <w:rsid w:val="00E50111"/>
    <w:rsid w:val="00EF3AFA"/>
    <w:rsid w:val="00F2774B"/>
    <w:rsid w:val="00F31B35"/>
    <w:rsid w:val="00F41774"/>
    <w:rsid w:val="00F56BCD"/>
    <w:rsid w:val="00F877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5080"/>
    <w:pPr>
      <w:spacing w:after="200" w:line="276" w:lineRule="auto"/>
      <w:ind w:firstLine="567"/>
      <w:jc w:val="both"/>
    </w:pPr>
    <w:rPr>
      <w:rFonts w:ascii="Calibri" w:eastAsia="Calibri" w:hAnsi="Calibri" w:cs="Times New Roman"/>
    </w:rPr>
  </w:style>
  <w:style w:type="paragraph" w:styleId="3">
    <w:name w:val="heading 3"/>
    <w:basedOn w:val="a"/>
    <w:next w:val="a"/>
    <w:link w:val="30"/>
    <w:qFormat/>
    <w:rsid w:val="00125080"/>
    <w:pPr>
      <w:keepNext/>
      <w:spacing w:before="240" w:after="60" w:line="240" w:lineRule="auto"/>
      <w:ind w:firstLine="0"/>
      <w:jc w:val="left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125080"/>
    <w:pPr>
      <w:keepNext/>
      <w:spacing w:before="240" w:after="60" w:line="240" w:lineRule="auto"/>
      <w:ind w:firstLine="0"/>
      <w:jc w:val="left"/>
      <w:outlineLvl w:val="3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12508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12508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Body Text"/>
    <w:basedOn w:val="a"/>
    <w:link w:val="a4"/>
    <w:rsid w:val="00125080"/>
    <w:pPr>
      <w:tabs>
        <w:tab w:val="left" w:pos="284"/>
      </w:tabs>
      <w:spacing w:after="0" w:line="240" w:lineRule="auto"/>
      <w:ind w:firstLine="0"/>
      <w:jc w:val="left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12508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 Indent"/>
    <w:basedOn w:val="a"/>
    <w:link w:val="a6"/>
    <w:rsid w:val="00125080"/>
    <w:pPr>
      <w:spacing w:before="60" w:after="60" w:line="240" w:lineRule="auto"/>
      <w:ind w:left="4536" w:firstLine="0"/>
      <w:jc w:val="left"/>
    </w:pPr>
    <w:rPr>
      <w:rFonts w:ascii="Times New Roman" w:eastAsia="Times New Roman" w:hAnsi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125080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E336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E3364B"/>
    <w:rPr>
      <w:rFonts w:ascii="Segoe UI" w:eastAsia="Calibr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5080"/>
    <w:pPr>
      <w:spacing w:after="200" w:line="276" w:lineRule="auto"/>
      <w:ind w:firstLine="567"/>
      <w:jc w:val="both"/>
    </w:pPr>
    <w:rPr>
      <w:rFonts w:ascii="Calibri" w:eastAsia="Calibri" w:hAnsi="Calibri" w:cs="Times New Roman"/>
    </w:rPr>
  </w:style>
  <w:style w:type="paragraph" w:styleId="3">
    <w:name w:val="heading 3"/>
    <w:basedOn w:val="a"/>
    <w:next w:val="a"/>
    <w:link w:val="30"/>
    <w:qFormat/>
    <w:rsid w:val="00125080"/>
    <w:pPr>
      <w:keepNext/>
      <w:spacing w:before="240" w:after="60" w:line="240" w:lineRule="auto"/>
      <w:ind w:firstLine="0"/>
      <w:jc w:val="left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125080"/>
    <w:pPr>
      <w:keepNext/>
      <w:spacing w:before="240" w:after="60" w:line="240" w:lineRule="auto"/>
      <w:ind w:firstLine="0"/>
      <w:jc w:val="left"/>
      <w:outlineLvl w:val="3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12508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12508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Body Text"/>
    <w:basedOn w:val="a"/>
    <w:link w:val="a4"/>
    <w:rsid w:val="00125080"/>
    <w:pPr>
      <w:tabs>
        <w:tab w:val="left" w:pos="284"/>
      </w:tabs>
      <w:spacing w:after="0" w:line="240" w:lineRule="auto"/>
      <w:ind w:firstLine="0"/>
      <w:jc w:val="left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12508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 Indent"/>
    <w:basedOn w:val="a"/>
    <w:link w:val="a6"/>
    <w:rsid w:val="00125080"/>
    <w:pPr>
      <w:spacing w:before="60" w:after="60" w:line="240" w:lineRule="auto"/>
      <w:ind w:left="4536" w:firstLine="0"/>
      <w:jc w:val="left"/>
    </w:pPr>
    <w:rPr>
      <w:rFonts w:ascii="Times New Roman" w:eastAsia="Times New Roman" w:hAnsi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125080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E336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E3364B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1</Pages>
  <Words>211</Words>
  <Characters>1205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cp:lastPrinted>2026-05-19T13:12:00Z</cp:lastPrinted>
  <dcterms:created xsi:type="dcterms:W3CDTF">2025-06-24T06:31:00Z</dcterms:created>
  <dcterms:modified xsi:type="dcterms:W3CDTF">2026-05-19T13:12:00Z</dcterms:modified>
</cp:coreProperties>
</file>