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A04A4" w14:textId="77777777" w:rsidR="00023184" w:rsidRDefault="00023184" w:rsidP="00023184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19BB1299" wp14:editId="38C5292F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14:paraId="6340CC6F" w14:textId="77777777" w:rsidR="00023184" w:rsidRDefault="00023184" w:rsidP="00023184">
      <w:pPr>
        <w:ind w:right="-1"/>
        <w:jc w:val="center"/>
        <w:rPr>
          <w:sz w:val="8"/>
        </w:rPr>
      </w:pPr>
    </w:p>
    <w:p w14:paraId="47EFBBC1" w14:textId="77777777" w:rsidR="00023184" w:rsidRPr="0010558F" w:rsidRDefault="00023184" w:rsidP="00023184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14:paraId="5302B780" w14:textId="77777777" w:rsidR="00023184" w:rsidRDefault="00023184" w:rsidP="00023184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14:paraId="2A4681EB" w14:textId="77777777" w:rsidR="00023184" w:rsidRPr="0010558F" w:rsidRDefault="00023184" w:rsidP="00023184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14:paraId="6DF2D4BB" w14:textId="4D39FDE3" w:rsidR="00023184" w:rsidRPr="0015007D" w:rsidRDefault="00D03CAF" w:rsidP="00023184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11 августа</w:t>
      </w:r>
      <w:r w:rsidR="00023184">
        <w:rPr>
          <w:szCs w:val="28"/>
        </w:rPr>
        <w:t xml:space="preserve"> 202</w:t>
      </w:r>
      <w:r>
        <w:rPr>
          <w:szCs w:val="28"/>
        </w:rPr>
        <w:t>6</w:t>
      </w:r>
      <w:r w:rsidR="00023184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27</w:t>
      </w:r>
      <w:r w:rsidR="00B03D31">
        <w:rPr>
          <w:szCs w:val="28"/>
        </w:rPr>
        <w:t>-</w:t>
      </w:r>
      <w:r w:rsidR="004416AD">
        <w:rPr>
          <w:szCs w:val="28"/>
        </w:rPr>
        <w:t>2</w:t>
      </w:r>
      <w:r w:rsidR="00E05A3C">
        <w:rPr>
          <w:szCs w:val="28"/>
        </w:rPr>
        <w:t>1</w:t>
      </w:r>
    </w:p>
    <w:p w14:paraId="17D80B43" w14:textId="77777777" w:rsidR="00023184" w:rsidRDefault="00023184" w:rsidP="00023184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14:paraId="5634D098" w14:textId="24109C45" w:rsidR="00023184" w:rsidRDefault="00023184" w:rsidP="00083E05">
      <w:pPr>
        <w:spacing w:after="0"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E05A3C">
        <w:rPr>
          <w:rFonts w:ascii="Times New Roman" w:hAnsi="Times New Roman"/>
          <w:b/>
          <w:bCs/>
          <w:kern w:val="32"/>
          <w:sz w:val="28"/>
          <w:szCs w:val="28"/>
        </w:rPr>
        <w:t>5</w:t>
      </w:r>
      <w:r w:rsidR="004416AD">
        <w:rPr>
          <w:rFonts w:ascii="Times New Roman" w:hAnsi="Times New Roman"/>
          <w:b/>
          <w:bCs/>
          <w:kern w:val="32"/>
          <w:sz w:val="28"/>
          <w:szCs w:val="28"/>
        </w:rPr>
        <w:t>0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14:paraId="43334D75" w14:textId="77777777" w:rsidR="00083E05" w:rsidRDefault="00083E05" w:rsidP="00083E05">
      <w:pPr>
        <w:spacing w:after="0"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</w:p>
    <w:p w14:paraId="222F4D1C" w14:textId="38E84AF5" w:rsidR="00023184" w:rsidRPr="00461D58" w:rsidRDefault="00023184" w:rsidP="00895CA5">
      <w:pPr>
        <w:spacing w:after="0"/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</w:t>
      </w:r>
      <w:r w:rsidR="00E05A3C">
        <w:rPr>
          <w:rFonts w:ascii="Times New Roman" w:hAnsi="Times New Roman"/>
          <w:sz w:val="28"/>
          <w:szCs w:val="28"/>
        </w:rPr>
        <w:t>и</w:t>
      </w:r>
      <w:r w:rsidRPr="00461D58">
        <w:rPr>
          <w:rFonts w:ascii="Times New Roman" w:hAnsi="Times New Roman"/>
          <w:sz w:val="28"/>
          <w:szCs w:val="28"/>
        </w:rPr>
        <w:t xml:space="preserve"> в Территориальную избирательную комиссию Миллеровского района</w:t>
      </w:r>
      <w:r w:rsidR="004B2367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461D58">
        <w:rPr>
          <w:rFonts w:ascii="Times New Roman" w:hAnsi="Times New Roman"/>
          <w:sz w:val="28"/>
          <w:szCs w:val="28"/>
        </w:rPr>
        <w:t xml:space="preserve"> заявлени</w:t>
      </w:r>
      <w:r w:rsidR="00E05A3C">
        <w:rPr>
          <w:rFonts w:ascii="Times New Roman" w:hAnsi="Times New Roman"/>
          <w:sz w:val="28"/>
          <w:szCs w:val="28"/>
        </w:rPr>
        <w:t>ями</w:t>
      </w:r>
      <w:r w:rsidR="00D03CA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 </w:t>
      </w:r>
      <w:r w:rsidR="00E05A3C">
        <w:rPr>
          <w:rFonts w:ascii="Times New Roman" w:hAnsi="Times New Roman"/>
          <w:sz w:val="28"/>
          <w:szCs w:val="28"/>
        </w:rPr>
        <w:t>Буткова Виктора Ивановича и Сурниной Ирины Николаевны</w:t>
      </w:r>
      <w:r>
        <w:rPr>
          <w:rFonts w:ascii="Times New Roman" w:hAnsi="Times New Roman"/>
          <w:sz w:val="28"/>
          <w:szCs w:val="28"/>
        </w:rPr>
        <w:t xml:space="preserve"> о выходе из состава участковой избирательной комисс</w:t>
      </w:r>
      <w:r w:rsidR="00B03D31">
        <w:rPr>
          <w:rFonts w:ascii="Times New Roman" w:hAnsi="Times New Roman"/>
          <w:sz w:val="28"/>
          <w:szCs w:val="28"/>
        </w:rPr>
        <w:t>ии избирательного участка № 11</w:t>
      </w:r>
      <w:r w:rsidR="00E05A3C">
        <w:rPr>
          <w:rFonts w:ascii="Times New Roman" w:hAnsi="Times New Roman"/>
          <w:sz w:val="28"/>
          <w:szCs w:val="28"/>
        </w:rPr>
        <w:t>5</w:t>
      </w:r>
      <w:r w:rsidR="004416AD">
        <w:rPr>
          <w:rFonts w:ascii="Times New Roman" w:hAnsi="Times New Roman"/>
          <w:sz w:val="28"/>
          <w:szCs w:val="28"/>
        </w:rPr>
        <w:t>0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0BADE937" w14:textId="77777777" w:rsidR="00023184" w:rsidRDefault="00023184" w:rsidP="0002318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Миллеровского района, 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14:paraId="29D8A5BE" w14:textId="77777777" w:rsidR="00023184" w:rsidRDefault="00023184" w:rsidP="00023184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14:paraId="775B3DCA" w14:textId="68510356" w:rsidR="00023184" w:rsidRPr="00553235" w:rsidRDefault="00023184" w:rsidP="004416AD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  <w:tab w:val="left" w:pos="993"/>
        </w:tabs>
        <w:spacing w:after="0" w:line="240" w:lineRule="auto"/>
        <w:ind w:left="0" w:right="-143" w:firstLine="567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E05A3C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3C71">
        <w:rPr>
          <w:rFonts w:ascii="Times New Roman" w:hAnsi="Times New Roman"/>
          <w:sz w:val="28"/>
          <w:szCs w:val="28"/>
        </w:rPr>
        <w:t>уч</w:t>
      </w:r>
      <w:r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="004B2367">
        <w:rPr>
          <w:rFonts w:ascii="Times New Roman" w:hAnsi="Times New Roman"/>
          <w:sz w:val="28"/>
          <w:szCs w:val="28"/>
        </w:rPr>
        <w:t xml:space="preserve">избирательного участка </w:t>
      </w:r>
      <w:r w:rsidRPr="00A53C71">
        <w:rPr>
          <w:rFonts w:ascii="Times New Roman" w:hAnsi="Times New Roman"/>
          <w:sz w:val="28"/>
          <w:szCs w:val="28"/>
        </w:rPr>
        <w:t>№ 11</w:t>
      </w:r>
      <w:r w:rsidR="00E05A3C">
        <w:rPr>
          <w:rFonts w:ascii="Times New Roman" w:hAnsi="Times New Roman"/>
          <w:sz w:val="28"/>
          <w:szCs w:val="28"/>
        </w:rPr>
        <w:t>5</w:t>
      </w:r>
      <w:r w:rsidR="004416AD">
        <w:rPr>
          <w:rFonts w:ascii="Times New Roman" w:hAnsi="Times New Roman"/>
          <w:sz w:val="28"/>
          <w:szCs w:val="28"/>
        </w:rPr>
        <w:t>0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/>
          <w:sz w:val="28"/>
          <w:szCs w:val="28"/>
        </w:rPr>
        <w:t xml:space="preserve"> </w:t>
      </w:r>
      <w:r w:rsidR="00E05A3C">
        <w:rPr>
          <w:rFonts w:ascii="Times New Roman" w:hAnsi="Times New Roman"/>
          <w:sz w:val="28"/>
          <w:szCs w:val="28"/>
        </w:rPr>
        <w:t>Буткова Виктора Ивановича</w:t>
      </w:r>
      <w:r w:rsidRPr="0055323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выдвину</w:t>
      </w:r>
      <w:r w:rsidR="004416AD">
        <w:rPr>
          <w:rFonts w:ascii="Times New Roman" w:hAnsi="Times New Roman"/>
          <w:sz w:val="28"/>
          <w:szCs w:val="28"/>
        </w:rPr>
        <w:t>т</w:t>
      </w:r>
      <w:r w:rsidR="00E05A3C">
        <w:rPr>
          <w:rFonts w:ascii="Times New Roman" w:hAnsi="Times New Roman"/>
          <w:sz w:val="28"/>
          <w:szCs w:val="28"/>
        </w:rPr>
        <w:t xml:space="preserve">ого собранием избирателей по месту жительства; Сурнину Ирину Николаевну, выдвинутую Ростовским региональным </w:t>
      </w:r>
      <w:r w:rsidR="004416AD">
        <w:rPr>
          <w:rFonts w:ascii="Times New Roman" w:hAnsi="Times New Roman"/>
          <w:sz w:val="28"/>
          <w:szCs w:val="28"/>
        </w:rPr>
        <w:t xml:space="preserve">отделением </w:t>
      </w:r>
      <w:r w:rsidR="00E05A3C">
        <w:rPr>
          <w:rFonts w:ascii="Times New Roman" w:hAnsi="Times New Roman"/>
          <w:sz w:val="28"/>
          <w:szCs w:val="28"/>
        </w:rPr>
        <w:t>П</w:t>
      </w:r>
      <w:r w:rsidR="004416AD">
        <w:rPr>
          <w:rFonts w:ascii="Times New Roman" w:hAnsi="Times New Roman"/>
          <w:sz w:val="28"/>
          <w:szCs w:val="28"/>
        </w:rPr>
        <w:t>олитической парти</w:t>
      </w:r>
      <w:r w:rsidR="00E05A3C">
        <w:rPr>
          <w:rFonts w:ascii="Times New Roman" w:hAnsi="Times New Roman"/>
          <w:sz w:val="28"/>
          <w:szCs w:val="28"/>
        </w:rPr>
        <w:t>и ЛДПР</w:t>
      </w:r>
      <w:r>
        <w:rPr>
          <w:rFonts w:ascii="Times New Roman" w:hAnsi="Times New Roman"/>
          <w:sz w:val="28"/>
          <w:szCs w:val="28"/>
        </w:rPr>
        <w:t>.</w:t>
      </w:r>
    </w:p>
    <w:p w14:paraId="025E7170" w14:textId="3E9F5DDF" w:rsidR="00023184" w:rsidRDefault="00895CA5" w:rsidP="004416AD">
      <w:pPr>
        <w:tabs>
          <w:tab w:val="left" w:pos="142"/>
          <w:tab w:val="left" w:pos="284"/>
          <w:tab w:val="left" w:pos="426"/>
        </w:tabs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23184">
        <w:rPr>
          <w:rFonts w:ascii="Times New Roman" w:hAnsi="Times New Roman"/>
          <w:sz w:val="28"/>
          <w:szCs w:val="28"/>
        </w:rPr>
        <w:t xml:space="preserve">. </w:t>
      </w:r>
      <w:r w:rsidR="00023184"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E05A3C">
        <w:rPr>
          <w:rFonts w:ascii="Times New Roman" w:hAnsi="Times New Roman"/>
          <w:bCs/>
          <w:sz w:val="28"/>
          <w:szCs w:val="28"/>
        </w:rPr>
        <w:t>5</w:t>
      </w:r>
      <w:r w:rsidR="004416AD">
        <w:rPr>
          <w:rFonts w:ascii="Times New Roman" w:hAnsi="Times New Roman"/>
          <w:bCs/>
          <w:sz w:val="28"/>
          <w:szCs w:val="28"/>
        </w:rPr>
        <w:t>0</w:t>
      </w:r>
      <w:r w:rsidR="00023184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4078E6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="00023184" w:rsidRPr="00EF3AFA">
        <w:rPr>
          <w:rFonts w:ascii="Times New Roman" w:hAnsi="Times New Roman"/>
          <w:bCs/>
          <w:sz w:val="28"/>
          <w:szCs w:val="28"/>
        </w:rPr>
        <w:t>.</w:t>
      </w:r>
    </w:p>
    <w:p w14:paraId="7C327D52" w14:textId="2BFEFA94" w:rsidR="00023184" w:rsidRDefault="00023184" w:rsidP="004416AD">
      <w:pPr>
        <w:tabs>
          <w:tab w:val="left" w:pos="142"/>
          <w:tab w:val="left" w:pos="284"/>
          <w:tab w:val="left" w:pos="426"/>
          <w:tab w:val="left" w:pos="709"/>
          <w:tab w:val="left" w:pos="851"/>
        </w:tabs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4078E6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14:paraId="37FEB65E" w14:textId="77777777" w:rsidR="00023184" w:rsidRPr="00E50111" w:rsidRDefault="00023184" w:rsidP="004416AD">
      <w:pPr>
        <w:tabs>
          <w:tab w:val="left" w:pos="142"/>
          <w:tab w:val="left" w:pos="284"/>
          <w:tab w:val="left" w:pos="426"/>
        </w:tabs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</w:t>
      </w: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Pr="006A5051">
        <w:rPr>
          <w:rFonts w:ascii="Times New Roman" w:hAnsi="Times New Roman"/>
          <w:sz w:val="28"/>
          <w:szCs w:val="28"/>
        </w:rPr>
        <w:t>Т.В</w:t>
      </w:r>
      <w:r w:rsidRPr="00E50111">
        <w:rPr>
          <w:rFonts w:ascii="Times New Roman" w:hAnsi="Times New Roman"/>
          <w:sz w:val="28"/>
          <w:szCs w:val="28"/>
        </w:rPr>
        <w:t>. Стрельникову</w:t>
      </w:r>
      <w:r w:rsidRPr="00E50111">
        <w:rPr>
          <w:rFonts w:ascii="Times New Roman" w:hAnsi="Times New Roman"/>
          <w:bCs/>
          <w:sz w:val="28"/>
          <w:szCs w:val="28"/>
        </w:rPr>
        <w:t>.</w:t>
      </w:r>
    </w:p>
    <w:p w14:paraId="41A6FD34" w14:textId="77777777" w:rsidR="00895CA5" w:rsidRDefault="00895CA5" w:rsidP="004416AD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14:paraId="3E4C918D" w14:textId="77777777" w:rsidR="00023184" w:rsidRDefault="00023184" w:rsidP="00023184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Н.М. Анпилогов</w:t>
      </w:r>
    </w:p>
    <w:p w14:paraId="1A78AA03" w14:textId="77777777" w:rsidR="00023184" w:rsidRPr="00FD6744" w:rsidRDefault="00023184" w:rsidP="00023184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14:paraId="221EFC20" w14:textId="77777777" w:rsidR="00F539FE" w:rsidRDefault="00F539FE" w:rsidP="00895CA5">
      <w:pPr>
        <w:ind w:firstLine="0"/>
      </w:pPr>
    </w:p>
    <w:sectPr w:rsidR="00F539FE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729310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9BC"/>
    <w:rsid w:val="00023184"/>
    <w:rsid w:val="00083E05"/>
    <w:rsid w:val="00274BCA"/>
    <w:rsid w:val="004078E6"/>
    <w:rsid w:val="004416AD"/>
    <w:rsid w:val="004559BC"/>
    <w:rsid w:val="004B2367"/>
    <w:rsid w:val="00503155"/>
    <w:rsid w:val="00651042"/>
    <w:rsid w:val="00895CA5"/>
    <w:rsid w:val="008C020F"/>
    <w:rsid w:val="009950F0"/>
    <w:rsid w:val="00A730A7"/>
    <w:rsid w:val="00AA0448"/>
    <w:rsid w:val="00B03D31"/>
    <w:rsid w:val="00B32B59"/>
    <w:rsid w:val="00D03CAF"/>
    <w:rsid w:val="00E05A3C"/>
    <w:rsid w:val="00EF1FA2"/>
    <w:rsid w:val="00F5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3F5D3"/>
  <w15:chartTrackingRefBased/>
  <w15:docId w15:val="{83DFEFF3-9CEE-440E-B7BE-C653EAC5A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3184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02318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2318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2318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2318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02318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23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02318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2318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83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83E0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2026-08-12T13:46:00Z</cp:lastPrinted>
  <dcterms:created xsi:type="dcterms:W3CDTF">2026-08-12T14:07:00Z</dcterms:created>
  <dcterms:modified xsi:type="dcterms:W3CDTF">2026-08-12T14:11:00Z</dcterms:modified>
</cp:coreProperties>
</file>