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726F" w:rsidRPr="00EC60B8" w:rsidRDefault="00C0726F" w:rsidP="00C0726F">
      <w:pPr>
        <w:ind w:right="-1"/>
        <w:jc w:val="center"/>
        <w:rPr>
          <w:sz w:val="18"/>
        </w:rPr>
      </w:pPr>
      <w:r w:rsidRPr="00EC60B8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5CB56902" wp14:editId="368A4D37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60B8">
        <w:rPr>
          <w:sz w:val="18"/>
        </w:rPr>
        <w:t xml:space="preserve">        </w:t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EC60B8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C0726F" w:rsidRPr="00EC60B8" w:rsidRDefault="00C0726F" w:rsidP="00C0726F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EC60B8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EC60B8">
        <w:rPr>
          <w:caps/>
        </w:rPr>
        <w:br/>
      </w:r>
    </w:p>
    <w:p w:rsidR="00C0726F" w:rsidRPr="00EC60B8" w:rsidRDefault="00C0726F" w:rsidP="00C0726F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EC60B8">
        <w:rPr>
          <w:b/>
          <w:bCs/>
          <w:sz w:val="32"/>
        </w:rPr>
        <w:t>ПОСТАНОВЛЕНИЕ</w:t>
      </w:r>
    </w:p>
    <w:p w:rsidR="00C0726F" w:rsidRPr="00EC60B8" w:rsidRDefault="00C0726F" w:rsidP="00C0726F">
      <w:pPr>
        <w:pStyle w:val="a5"/>
        <w:tabs>
          <w:tab w:val="left" w:pos="9072"/>
        </w:tabs>
        <w:ind w:left="0"/>
        <w:rPr>
          <w:szCs w:val="28"/>
        </w:rPr>
      </w:pPr>
    </w:p>
    <w:p w:rsidR="00C0726F" w:rsidRPr="00EC60B8" w:rsidRDefault="00A7217E" w:rsidP="00C0726F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01</w:t>
      </w:r>
      <w:r w:rsidR="00C0726F" w:rsidRPr="00EC60B8">
        <w:rPr>
          <w:szCs w:val="28"/>
        </w:rPr>
        <w:t xml:space="preserve"> </w:t>
      </w:r>
      <w:r w:rsidR="0085628D">
        <w:rPr>
          <w:szCs w:val="28"/>
        </w:rPr>
        <w:t>августа</w:t>
      </w:r>
      <w:bookmarkStart w:id="0" w:name="_GoBack"/>
      <w:bookmarkEnd w:id="0"/>
      <w:r w:rsidR="00C0726F" w:rsidRPr="00EC60B8">
        <w:rPr>
          <w:szCs w:val="28"/>
        </w:rPr>
        <w:t xml:space="preserve"> 2026 года                                                                                  № </w:t>
      </w:r>
      <w:r w:rsidR="00652BAE">
        <w:rPr>
          <w:noProof/>
          <w:szCs w:val="28"/>
        </w:rPr>
        <w:t>1</w:t>
      </w:r>
      <w:r>
        <w:rPr>
          <w:noProof/>
          <w:szCs w:val="28"/>
        </w:rPr>
        <w:t>9</w:t>
      </w:r>
      <w:r w:rsidR="00652BAE">
        <w:rPr>
          <w:noProof/>
          <w:szCs w:val="28"/>
        </w:rPr>
        <w:t>-1</w:t>
      </w:r>
    </w:p>
    <w:p w:rsidR="00C0726F" w:rsidRPr="00EC60B8" w:rsidRDefault="00C0726F" w:rsidP="00C0726F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EC60B8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C0726F" w:rsidRPr="00EC60B8" w:rsidRDefault="00C0726F" w:rsidP="00C0726F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C0726F" w:rsidRPr="00EC60B8" w:rsidRDefault="00C0726F" w:rsidP="00C0726F">
      <w:pPr>
        <w:spacing w:after="0" w:line="240" w:lineRule="auto"/>
        <w:ind w:left="1418" w:right="1416" w:firstLine="0"/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</w:pP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согласовании краткого </w:t>
      </w:r>
      <w:proofErr w:type="gramStart"/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наименования </w:t>
      </w:r>
      <w:r w:rsidR="00A7217E" w:rsidRPr="00A7217E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</w:t>
      </w:r>
      <w:r w:rsidR="00A7217E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Р</w:t>
      </w:r>
      <w:r w:rsidR="00A7217E" w:rsidRPr="00A7217E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егиональн</w:t>
      </w:r>
      <w:r w:rsidR="00A7217E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ого</w:t>
      </w:r>
      <w:proofErr w:type="gramEnd"/>
      <w:r w:rsidR="00A7217E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отделения политической партии</w:t>
      </w:r>
      <w:r w:rsidR="00A7217E" w:rsidRPr="00A7217E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СПРАВЕДЛИВАЯ РОССИЯ</w:t>
      </w:r>
      <w:r w:rsidR="00A7217E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в Ростовской области</w:t>
      </w:r>
      <w:r w:rsidR="00652BAE" w:rsidRPr="00652BAE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</w:t>
      </w: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для использования в избирательных документах на 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выборах депутатов Собрания депутатов </w:t>
      </w:r>
      <w:r w:rsidR="00652BAE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>Миллеровского городского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 поселения </w:t>
      </w:r>
      <w:r w:rsidRPr="00EC60B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шестого созыва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>, назначенных на 20 сентября 2026 года</w:t>
      </w:r>
    </w:p>
    <w:p w:rsidR="00C0726F" w:rsidRPr="00EC60B8" w:rsidRDefault="00C0726F" w:rsidP="00C0726F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C0726F" w:rsidRPr="00EC60B8" w:rsidRDefault="00652BAE" w:rsidP="00C0726F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52BAE">
        <w:rPr>
          <w:rFonts w:ascii="Times New Roman" w:eastAsia="Times New Roman" w:hAnsi="Times New Roman"/>
          <w:sz w:val="28"/>
          <w:szCs w:val="28"/>
          <w:lang w:eastAsia="ru-RU"/>
        </w:rPr>
        <w:t>Рассмотрев</w:t>
      </w:r>
      <w:r w:rsidR="00A7217E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протокол конференции</w:t>
      </w:r>
      <w:r w:rsidR="00A7217E" w:rsidRPr="00A7217E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</w:t>
      </w:r>
      <w:r w:rsidR="00A7217E" w:rsidRPr="00A7217E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Регионального отделения политической партии </w:t>
      </w:r>
      <w:r w:rsidR="00A7217E" w:rsidRPr="00B415DD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СПРАВЕДЛИВАЯ РОССИЯ</w:t>
      </w:r>
      <w:r w:rsidR="00A7217E" w:rsidRPr="00A7217E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в Ростовской области</w:t>
      </w:r>
      <w:r w:rsidR="00A721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52BAE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647E6E">
        <w:rPr>
          <w:rFonts w:ascii="Times New Roman" w:eastAsia="Times New Roman" w:hAnsi="Times New Roman"/>
          <w:sz w:val="28"/>
          <w:szCs w:val="28"/>
          <w:lang w:eastAsia="ru-RU"/>
        </w:rPr>
        <w:t>18</w:t>
      </w:r>
      <w:r w:rsidRPr="00652BAE">
        <w:rPr>
          <w:rFonts w:ascii="Times New Roman" w:eastAsia="Times New Roman" w:hAnsi="Times New Roman"/>
          <w:sz w:val="28"/>
          <w:szCs w:val="28"/>
          <w:lang w:eastAsia="ru-RU"/>
        </w:rPr>
        <w:t>.07.2026</w:t>
      </w:r>
      <w:r w:rsidR="00647E6E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Pr="00652BA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0726F" w:rsidRPr="00EC60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для использования в избирательных документах </w:t>
      </w:r>
      <w:r w:rsidR="00C0726F"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на выборах депутатов Собрания депутатов </w:t>
      </w:r>
      <w:r w:rsidR="00D97905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Миллеровского гордского</w:t>
      </w:r>
      <w:r w:rsidR="00C0726F"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 поселения шестого созыва», </w:t>
      </w:r>
      <w:r w:rsidR="00C0726F" w:rsidRPr="00EC60B8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ч.2 ст.23 Областного закона №525-ЗС «О выборах и референдумах в Ростовской области»</w:t>
      </w:r>
      <w:r w:rsidR="00C0726F" w:rsidRPr="00EC60B8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</w:p>
    <w:p w:rsidR="00C0726F" w:rsidRPr="00EC60B8" w:rsidRDefault="00C0726F" w:rsidP="00C0726F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0726F" w:rsidRPr="00EC60B8" w:rsidRDefault="00C0726F" w:rsidP="00C0726F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C0726F" w:rsidRPr="00EC60B8" w:rsidRDefault="00C0726F" w:rsidP="00C0726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C0726F" w:rsidRPr="00EC60B8" w:rsidRDefault="00C0726F" w:rsidP="00C0726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C0726F" w:rsidRPr="00EC60B8" w:rsidRDefault="00C0726F" w:rsidP="00C0726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1. Использовать в избирательной документации </w:t>
      </w:r>
      <w:r w:rsidR="00B415DD" w:rsidRPr="00A7217E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Регионального отделения политической партии </w:t>
      </w:r>
      <w:r w:rsidR="00B415DD" w:rsidRPr="00B415DD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СПРАВЕДЛИВАЯ РОССИЯ</w:t>
      </w:r>
      <w:r w:rsidR="00B415DD" w:rsidRPr="00A7217E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в Ростовской области</w:t>
      </w:r>
      <w:r w:rsidR="00B415D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выборах депутатов Собрания депутатов </w:t>
      </w:r>
      <w:r w:rsidR="00711030">
        <w:rPr>
          <w:rFonts w:ascii="Times New Roman" w:eastAsia="Times New Roman" w:hAnsi="Times New Roman"/>
          <w:noProof/>
          <w:sz w:val="28"/>
          <w:szCs w:val="28"/>
          <w:lang w:eastAsia="ru-RU"/>
        </w:rPr>
        <w:t>Миллеровского городского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созыва, назначенных на 20 сентября 2026 года, краткое наименование избирательного объединения: </w:t>
      </w:r>
      <w:r w:rsidR="00711030" w:rsidRPr="00711030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B415DD" w:rsidRPr="00B415DD">
        <w:rPr>
          <w:rFonts w:ascii="Times New Roman" w:eastAsia="Times New Roman" w:hAnsi="Times New Roman"/>
          <w:sz w:val="28"/>
          <w:szCs w:val="28"/>
          <w:lang w:eastAsia="ru-RU"/>
        </w:rPr>
        <w:t>Ростовско</w:t>
      </w:r>
      <w:r w:rsidR="00B415DD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B415DD" w:rsidRPr="00B415DD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регионально</w:t>
      </w:r>
      <w:r w:rsidR="00B415DD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B415DD" w:rsidRPr="00B415DD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</w:t>
      </w:r>
      <w:r w:rsidR="00B415DD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B415DD" w:rsidRPr="00B415DD">
        <w:rPr>
          <w:rFonts w:ascii="Times New Roman" w:eastAsia="Times New Roman" w:hAnsi="Times New Roman"/>
          <w:sz w:val="28"/>
          <w:szCs w:val="28"/>
          <w:lang w:eastAsia="ru-RU"/>
        </w:rPr>
        <w:t xml:space="preserve"> Партии </w:t>
      </w:r>
      <w:r w:rsidR="00B415DD" w:rsidRPr="00B415DD">
        <w:rPr>
          <w:rFonts w:ascii="Times New Roman" w:eastAsia="Times New Roman" w:hAnsi="Times New Roman"/>
          <w:b/>
          <w:sz w:val="28"/>
          <w:szCs w:val="28"/>
          <w:lang w:eastAsia="ru-RU"/>
        </w:rPr>
        <w:t>СПРАВЕДЛИВАЯ РОССИЯ</w:t>
      </w:r>
      <w:r w:rsidR="00711030" w:rsidRPr="00711030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71103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71103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>представленное для согласования.</w:t>
      </w:r>
    </w:p>
    <w:p w:rsidR="00C0726F" w:rsidRPr="00EC60B8" w:rsidRDefault="00C0726F" w:rsidP="00C0726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lastRenderedPageBreak/>
        <w:t>2.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C0726F" w:rsidRPr="00EC60B8" w:rsidRDefault="00C0726F" w:rsidP="00C0726F">
      <w:pPr>
        <w:pStyle w:val="a7"/>
        <w:rPr>
          <w:sz w:val="28"/>
          <w:szCs w:val="28"/>
        </w:rPr>
      </w:pPr>
      <w:r w:rsidRPr="00EC60B8">
        <w:rPr>
          <w:sz w:val="28"/>
          <w:szCs w:val="28"/>
        </w:rPr>
        <w:t xml:space="preserve"> 3. Контроль за выполнением настоящего постановления возложить </w:t>
      </w:r>
      <w:r w:rsidRPr="00EC60B8">
        <w:rPr>
          <w:sz w:val="28"/>
          <w:szCs w:val="28"/>
        </w:rPr>
        <w:br/>
        <w:t>на секретаря комиссии Стрельникову Т.В.</w:t>
      </w:r>
    </w:p>
    <w:p w:rsidR="00C0726F" w:rsidRPr="00EC60B8" w:rsidRDefault="00C0726F" w:rsidP="00C0726F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C0726F" w:rsidRPr="00EC60B8" w:rsidRDefault="00C0726F" w:rsidP="00C0726F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EC60B8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  <w:t xml:space="preserve">Н.М. </w:t>
      </w:r>
      <w:proofErr w:type="spellStart"/>
      <w:r w:rsidRPr="00EC60B8">
        <w:rPr>
          <w:rFonts w:ascii="Times New Roman" w:hAnsi="Times New Roman" w:cs="Times New Roman"/>
          <w:b w:val="0"/>
          <w:sz w:val="28"/>
          <w:szCs w:val="28"/>
        </w:rPr>
        <w:t>Анпилогов</w:t>
      </w:r>
      <w:proofErr w:type="spellEnd"/>
      <w:r w:rsidRPr="00EC60B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C0726F" w:rsidRPr="00EC60B8" w:rsidRDefault="00C0726F" w:rsidP="00C0726F">
      <w:pPr>
        <w:pStyle w:val="4"/>
        <w:spacing w:after="0" w:line="360" w:lineRule="auto"/>
        <w:rPr>
          <w:b w:val="0"/>
        </w:rPr>
      </w:pPr>
      <w:r w:rsidRPr="00EC60B8">
        <w:rPr>
          <w:b w:val="0"/>
        </w:rPr>
        <w:t xml:space="preserve">Секретарь комиссии </w:t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  <w:t>Т.В. Стрельникова</w:t>
      </w:r>
    </w:p>
    <w:p w:rsidR="006E4BAE" w:rsidRPr="00C0726F" w:rsidRDefault="00C0726F" w:rsidP="00F351E4">
      <w:pPr>
        <w:spacing w:after="0"/>
        <w:ind w:left="6804" w:firstLine="0"/>
        <w:jc w:val="center"/>
      </w:pPr>
      <w:r w:rsidRPr="00EC60B8">
        <w:t xml:space="preserve"> </w:t>
      </w:r>
    </w:p>
    <w:sectPr w:rsidR="006E4BAE" w:rsidRPr="00C07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26F"/>
    <w:rsid w:val="0003693F"/>
    <w:rsid w:val="00647E6E"/>
    <w:rsid w:val="00652BAE"/>
    <w:rsid w:val="006E4BAE"/>
    <w:rsid w:val="00711030"/>
    <w:rsid w:val="0085628D"/>
    <w:rsid w:val="008A1898"/>
    <w:rsid w:val="00A7217E"/>
    <w:rsid w:val="00B415DD"/>
    <w:rsid w:val="00C0726F"/>
    <w:rsid w:val="00D97905"/>
    <w:rsid w:val="00F351E4"/>
    <w:rsid w:val="00F952DF"/>
    <w:rsid w:val="00FE5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5E6861-FFD7-4657-8CDE-72D6BC3BC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26F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C0726F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C0726F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0726F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0726F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C0726F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C0726F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C0726F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C0726F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C0726F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A18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A189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2026-08-01T10:06:00Z</cp:lastPrinted>
  <dcterms:created xsi:type="dcterms:W3CDTF">2026-08-01T07:34:00Z</dcterms:created>
  <dcterms:modified xsi:type="dcterms:W3CDTF">2026-08-01T10:07:00Z</dcterms:modified>
</cp:coreProperties>
</file>